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p>
    <w:p w:rsidR="00273E8D"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rsidR="00273E8D" w:rsidRPr="00265383" w:rsidRDefault="00273E8D" w:rsidP="00273E8D">
      <w:pPr>
        <w:rPr>
          <w:rFonts w:asciiTheme="minorHAnsi" w:hAnsiTheme="minorHAnsi" w:cstheme="minorHAnsi"/>
          <w:b/>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112037">
        <w:rPr>
          <w:rFonts w:asciiTheme="minorHAnsi" w:hAnsiTheme="minorHAnsi" w:cstheme="minorHAnsi"/>
          <w:sz w:val="22"/>
          <w:szCs w:val="22"/>
        </w:rPr>
        <w:t>Plan</w:t>
      </w:r>
      <w:r w:rsidRPr="00265383">
        <w:rPr>
          <w:rFonts w:asciiTheme="minorHAnsi" w:hAnsiTheme="minorHAnsi" w:cstheme="minorHAnsi"/>
          <w:sz w:val="22"/>
          <w:szCs w:val="22"/>
        </w:rPr>
        <w:t xml:space="preserve"> Submitted:</w:t>
      </w:r>
    </w:p>
    <w:p w:rsidR="00273E8D" w:rsidRPr="00265383" w:rsidRDefault="00273E8D" w:rsidP="00273E8D">
      <w:pPr>
        <w:rPr>
          <w:rFonts w:asciiTheme="minorHAnsi" w:hAnsiTheme="minorHAnsi" w:cstheme="minorHAnsi"/>
          <w:sz w:val="22"/>
          <w:szCs w:val="22"/>
        </w:rPr>
      </w:pPr>
    </w:p>
    <w:p w:rsidR="00B25C14"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00B25C14">
        <w:rPr>
          <w:rFonts w:asciiTheme="minorHAnsi" w:hAnsiTheme="minorHAnsi" w:cstheme="minorHAnsi"/>
          <w:sz w:val="22"/>
          <w:szCs w:val="22"/>
        </w:rPr>
        <w:t>:</w:t>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00B25C14">
        <w:rPr>
          <w:rFonts w:asciiTheme="minorHAnsi" w:hAnsiTheme="minorHAnsi" w:cstheme="minorHAnsi"/>
          <w:sz w:val="22"/>
          <w:szCs w:val="22"/>
        </w:rPr>
        <w:t>:</w:t>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8" w:history="1">
        <w:r w:rsidR="00273E8D" w:rsidRPr="0037031A">
          <w:rPr>
            <w:rStyle w:val="Hyperlink"/>
            <w:rFonts w:asciiTheme="minorHAnsi" w:hAnsiTheme="minorHAnsi"/>
            <w:sz w:val="22"/>
            <w:szCs w:val="22"/>
          </w:rPr>
          <w:t>on their website</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37031A" w:rsidRDefault="0037031A" w:rsidP="00273E8D">
      <w:pPr>
        <w:rPr>
          <w:rFonts w:asciiTheme="minorHAnsi" w:hAnsiTheme="minorHAnsi"/>
          <w:sz w:val="22"/>
          <w:szCs w:val="22"/>
        </w:rPr>
      </w:pP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 xml:space="preserve">as needed. </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rsidR="00513451" w:rsidRDefault="00513451" w:rsidP="00513451">
      <w:pPr>
        <w:pStyle w:val="ListParagraph"/>
        <w:numPr>
          <w:ilvl w:val="1"/>
          <w:numId w:val="14"/>
        </w:numPr>
        <w:rPr>
          <w:rFonts w:asciiTheme="minorHAnsi" w:hAnsiTheme="minorHAnsi"/>
          <w:sz w:val="22"/>
          <w:szCs w:val="22"/>
        </w:rPr>
      </w:pPr>
      <w:r w:rsidRPr="00513451">
        <w:rPr>
          <w:rFonts w:asciiTheme="minorHAnsi" w:hAnsiTheme="minorHAnsi"/>
          <w:sz w:val="22"/>
          <w:szCs w:val="22"/>
        </w:rPr>
        <w:t xml:space="preserve">SLOs should be written using observable and measurable verbs (e.g. write, state, explain, apply, demonstrate, etc.) as opposed to verbs that are difficult to observe directly (e.g. learn, know, etc.).  </w:t>
      </w:r>
      <w:bookmarkStart w:id="0" w:name="_GoBack"/>
      <w:bookmarkEnd w:id="0"/>
    </w:p>
    <w:p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2710"/>
        <w:gridCol w:w="3672"/>
        <w:gridCol w:w="4050"/>
      </w:tblGrid>
      <w:tr w:rsidR="00E42A2C" w:rsidTr="00226D66">
        <w:trPr>
          <w:tblHeader/>
        </w:trPr>
        <w:tc>
          <w:tcPr>
            <w:tcW w:w="2710" w:type="dxa"/>
          </w:tcPr>
          <w:p w:rsidR="00E42A2C" w:rsidRDefault="00E42A2C">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Program Goals</w:t>
            </w:r>
          </w:p>
        </w:tc>
        <w:tc>
          <w:tcPr>
            <w:tcW w:w="3672" w:type="dxa"/>
          </w:tcPr>
          <w:p w:rsidR="00E42A2C" w:rsidRDefault="00E42A2C" w:rsidP="00E42A2C">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(2) </w:t>
            </w:r>
            <w:r w:rsidRPr="00273E8D">
              <w:rPr>
                <w:rFonts w:asciiTheme="minorHAnsi" w:hAnsiTheme="minorHAnsi"/>
                <w:sz w:val="22"/>
                <w:szCs w:val="22"/>
              </w:rPr>
              <w:t>Student Learning Outcomes</w:t>
            </w:r>
          </w:p>
        </w:tc>
        <w:tc>
          <w:tcPr>
            <w:tcW w:w="4050" w:type="dxa"/>
          </w:tcPr>
          <w:p w:rsidR="00E42A2C" w:rsidRPr="00273E8D" w:rsidRDefault="00E42A2C" w:rsidP="00E42A2C">
            <w:pPr>
              <w:rPr>
                <w:rFonts w:asciiTheme="minorHAnsi" w:hAnsiTheme="minorHAnsi"/>
                <w:sz w:val="22"/>
                <w:szCs w:val="22"/>
              </w:rPr>
            </w:pPr>
            <w:r>
              <w:rPr>
                <w:rFonts w:asciiTheme="minorHAnsi" w:hAnsiTheme="minorHAnsi"/>
                <w:sz w:val="22"/>
                <w:szCs w:val="22"/>
              </w:rPr>
              <w:t>(</w:t>
            </w:r>
            <w:r w:rsidR="004E4D47">
              <w:rPr>
                <w:rFonts w:asciiTheme="minorHAnsi" w:hAnsiTheme="minorHAnsi"/>
                <w:sz w:val="22"/>
                <w:szCs w:val="22"/>
              </w:rPr>
              <w:t>3</w:t>
            </w:r>
            <w:r>
              <w:rPr>
                <w:rFonts w:asciiTheme="minorHAnsi" w:hAnsiTheme="minorHAnsi"/>
                <w:sz w:val="22"/>
                <w:szCs w:val="22"/>
              </w:rPr>
              <w:t>) Assessment Measures</w:t>
            </w:r>
          </w:p>
        </w:tc>
      </w:tr>
      <w:tr w:rsidR="00E42A2C">
        <w:tc>
          <w:tcPr>
            <w:tcW w:w="2710" w:type="dxa"/>
          </w:tcPr>
          <w:p w:rsidR="00E42A2C" w:rsidRDefault="00E42A2C">
            <w:pPr>
              <w:rPr>
                <w:rFonts w:asciiTheme="minorHAnsi" w:hAnsiTheme="minorHAnsi"/>
                <w:sz w:val="22"/>
                <w:szCs w:val="22"/>
              </w:rPr>
            </w:pPr>
          </w:p>
        </w:tc>
        <w:tc>
          <w:tcPr>
            <w:tcW w:w="3672" w:type="dxa"/>
          </w:tcPr>
          <w:p w:rsidR="00E42A2C" w:rsidRDefault="00E42A2C">
            <w:pPr>
              <w:rPr>
                <w:rFonts w:asciiTheme="minorHAnsi" w:hAnsiTheme="minorHAnsi"/>
                <w:sz w:val="22"/>
                <w:szCs w:val="22"/>
              </w:rPr>
            </w:pPr>
          </w:p>
        </w:tc>
        <w:tc>
          <w:tcPr>
            <w:tcW w:w="4050" w:type="dxa"/>
          </w:tcPr>
          <w:p w:rsidR="00E42A2C" w:rsidRDefault="00E42A2C">
            <w:pPr>
              <w:rPr>
                <w:rFonts w:asciiTheme="minorHAnsi" w:hAnsiTheme="minorHAnsi"/>
                <w:sz w:val="22"/>
                <w:szCs w:val="22"/>
              </w:rPr>
            </w:pPr>
          </w:p>
        </w:tc>
      </w:tr>
      <w:tr w:rsidR="00E42A2C">
        <w:tc>
          <w:tcPr>
            <w:tcW w:w="2710" w:type="dxa"/>
          </w:tcPr>
          <w:p w:rsidR="00E42A2C" w:rsidRDefault="00E42A2C">
            <w:pPr>
              <w:rPr>
                <w:rFonts w:asciiTheme="minorHAnsi" w:hAnsiTheme="minorHAnsi"/>
                <w:sz w:val="22"/>
                <w:szCs w:val="22"/>
              </w:rPr>
            </w:pPr>
          </w:p>
        </w:tc>
        <w:tc>
          <w:tcPr>
            <w:tcW w:w="3672" w:type="dxa"/>
          </w:tcPr>
          <w:p w:rsidR="00E42A2C" w:rsidRDefault="00E42A2C">
            <w:pPr>
              <w:rPr>
                <w:rFonts w:asciiTheme="minorHAnsi" w:hAnsiTheme="minorHAnsi"/>
                <w:sz w:val="22"/>
                <w:szCs w:val="22"/>
              </w:rPr>
            </w:pPr>
          </w:p>
        </w:tc>
        <w:tc>
          <w:tcPr>
            <w:tcW w:w="4050" w:type="dxa"/>
          </w:tcPr>
          <w:p w:rsidR="00E42A2C" w:rsidRDefault="00E42A2C">
            <w:pPr>
              <w:rPr>
                <w:rFonts w:asciiTheme="minorHAnsi" w:hAnsiTheme="minorHAnsi"/>
                <w:sz w:val="22"/>
                <w:szCs w:val="22"/>
              </w:rPr>
            </w:pP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9"/>
        <w:gridCol w:w="6471"/>
      </w:tblGrid>
      <w:tr w:rsidR="001C676A" w:rsidTr="00226D66">
        <w:trPr>
          <w:tblHeader/>
        </w:trPr>
        <w:tc>
          <w:tcPr>
            <w:tcW w:w="6588"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tc>
          <w:tcPr>
            <w:tcW w:w="6588" w:type="dxa"/>
          </w:tcPr>
          <w:p w:rsidR="001C676A" w:rsidRDefault="001C676A" w:rsidP="001C676A">
            <w:pPr>
              <w:rPr>
                <w:rFonts w:asciiTheme="minorHAnsi" w:hAnsiTheme="minorHAnsi"/>
                <w:sz w:val="22"/>
                <w:szCs w:val="22"/>
              </w:rPr>
            </w:pPr>
          </w:p>
        </w:tc>
        <w:tc>
          <w:tcPr>
            <w:tcW w:w="6588" w:type="dxa"/>
          </w:tcPr>
          <w:p w:rsidR="001C676A" w:rsidRDefault="001C676A" w:rsidP="001C676A">
            <w:pPr>
              <w:rPr>
                <w:rFonts w:asciiTheme="minorHAnsi" w:hAnsiTheme="minorHAnsi"/>
                <w:sz w:val="22"/>
                <w:szCs w:val="22"/>
              </w:rPr>
            </w:pP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rsidR="004E192A" w:rsidRDefault="004E192A" w:rsidP="004E192A">
      <w:pPr>
        <w:rPr>
          <w:rFonts w:asciiTheme="minorHAnsi" w:hAnsiTheme="minorHAnsi"/>
          <w:sz w:val="22"/>
          <w:szCs w:val="22"/>
        </w:rPr>
      </w:pPr>
    </w:p>
    <w:p w:rsidR="00B4215E" w:rsidRPr="00D71774" w:rsidRDefault="004E192A" w:rsidP="004E192A">
      <w:pPr>
        <w:rPr>
          <w:rFonts w:asciiTheme="minorHAnsi" w:hAnsiTheme="minorHAnsi"/>
          <w:bCs/>
          <w:sz w:val="22"/>
          <w:szCs w:val="22"/>
        </w:rPr>
      </w:pPr>
      <w:r>
        <w:rPr>
          <w:rFonts w:asciiTheme="minorHAnsi" w:hAnsiTheme="minorHAnsi"/>
          <w:sz w:val="22"/>
          <w:szCs w:val="22"/>
        </w:rPr>
        <w:t>B. How will you use results to improve your program?</w:t>
      </w:r>
    </w:p>
    <w:p w:rsidR="00B4215E" w:rsidRPr="00300AB3" w:rsidRDefault="00B4215E">
      <w:pPr>
        <w:rPr>
          <w:rFonts w:asciiTheme="minorHAnsi" w:hAnsiTheme="minorHAnsi"/>
          <w:b/>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49B" w:rsidRDefault="002B049B">
      <w:r>
        <w:separator/>
      </w:r>
    </w:p>
  </w:endnote>
  <w:endnote w:type="continuationSeparator" w:id="0">
    <w:p w:rsidR="002B049B" w:rsidRDefault="002B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7B18CB">
      <w:rPr>
        <w:sz w:val="18"/>
      </w:rPr>
      <w:t>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49B" w:rsidRDefault="002B049B">
      <w:r>
        <w:separator/>
      </w:r>
    </w:p>
  </w:footnote>
  <w:footnote w:type="continuationSeparator" w:id="0">
    <w:p w:rsidR="002B049B" w:rsidRDefault="002B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2EFC"/>
    <w:rsid w:val="00062D9D"/>
    <w:rsid w:val="000B5E98"/>
    <w:rsid w:val="001058D2"/>
    <w:rsid w:val="00112037"/>
    <w:rsid w:val="001216E2"/>
    <w:rsid w:val="00155E4D"/>
    <w:rsid w:val="001676AE"/>
    <w:rsid w:val="001C676A"/>
    <w:rsid w:val="002267F2"/>
    <w:rsid w:val="00226D66"/>
    <w:rsid w:val="00273E8D"/>
    <w:rsid w:val="002B049B"/>
    <w:rsid w:val="00300AB3"/>
    <w:rsid w:val="00362E94"/>
    <w:rsid w:val="0037031A"/>
    <w:rsid w:val="00385C4D"/>
    <w:rsid w:val="00393BFF"/>
    <w:rsid w:val="00394480"/>
    <w:rsid w:val="003B3C4E"/>
    <w:rsid w:val="003C5462"/>
    <w:rsid w:val="003F3547"/>
    <w:rsid w:val="00404066"/>
    <w:rsid w:val="00434327"/>
    <w:rsid w:val="00475C04"/>
    <w:rsid w:val="004C3387"/>
    <w:rsid w:val="004E192A"/>
    <w:rsid w:val="004E4D47"/>
    <w:rsid w:val="00513451"/>
    <w:rsid w:val="00513ED8"/>
    <w:rsid w:val="00567C77"/>
    <w:rsid w:val="00584DD2"/>
    <w:rsid w:val="00593215"/>
    <w:rsid w:val="005D66ED"/>
    <w:rsid w:val="00601E9E"/>
    <w:rsid w:val="006D48A0"/>
    <w:rsid w:val="007272FD"/>
    <w:rsid w:val="0074746A"/>
    <w:rsid w:val="00752DA9"/>
    <w:rsid w:val="007B18CB"/>
    <w:rsid w:val="00824BDE"/>
    <w:rsid w:val="00833F0C"/>
    <w:rsid w:val="00961164"/>
    <w:rsid w:val="009D43F3"/>
    <w:rsid w:val="00A04BF9"/>
    <w:rsid w:val="00A441F9"/>
    <w:rsid w:val="00A708B8"/>
    <w:rsid w:val="00A8492E"/>
    <w:rsid w:val="00AA394F"/>
    <w:rsid w:val="00AD1FAB"/>
    <w:rsid w:val="00B25C14"/>
    <w:rsid w:val="00B34CC1"/>
    <w:rsid w:val="00B4215E"/>
    <w:rsid w:val="00B80275"/>
    <w:rsid w:val="00BB6AD5"/>
    <w:rsid w:val="00C22B04"/>
    <w:rsid w:val="00C768B0"/>
    <w:rsid w:val="00CC0E1E"/>
    <w:rsid w:val="00CC3048"/>
    <w:rsid w:val="00D71774"/>
    <w:rsid w:val="00D91C4D"/>
    <w:rsid w:val="00E42A2C"/>
    <w:rsid w:val="00E518D0"/>
    <w:rsid w:val="00EC2C85"/>
    <w:rsid w:val="00EF7DA9"/>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9DE6"/>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3045</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Reuben Ternes</cp:lastModifiedBy>
  <cp:revision>5</cp:revision>
  <cp:lastPrinted>2008-02-04T14:29:00Z</cp:lastPrinted>
  <dcterms:created xsi:type="dcterms:W3CDTF">2019-06-14T15:35:00Z</dcterms:created>
  <dcterms:modified xsi:type="dcterms:W3CDTF">2019-12-09T15:53:00Z</dcterms:modified>
</cp:coreProperties>
</file>