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1B" w:rsidRDefault="00D70568" w:rsidP="00D70568">
      <w:pPr>
        <w:jc w:val="center"/>
      </w:pPr>
      <w:r>
        <w:t>Strategies for Working through Re-entry:</w:t>
      </w:r>
    </w:p>
    <w:p w:rsidR="00D70568" w:rsidRDefault="00D70568">
      <w:r>
        <w:t>Make a picture album (physical or virtual)</w:t>
      </w:r>
    </w:p>
    <w:p w:rsidR="00D70568" w:rsidRDefault="00D70568" w:rsidP="00D70568">
      <w:pPr>
        <w:spacing w:after="0"/>
      </w:pPr>
      <w:r>
        <w:t>Write a letter to yourself:</w:t>
      </w:r>
    </w:p>
    <w:p w:rsidR="00D70568" w:rsidRDefault="00D70568" w:rsidP="00D70568">
      <w:pPr>
        <w:spacing w:after="0"/>
      </w:pPr>
      <w:r>
        <w:tab/>
        <w:t>a.) Yourself a year ago</w:t>
      </w:r>
    </w:p>
    <w:p w:rsidR="00D70568" w:rsidRDefault="00D70568" w:rsidP="00D70568">
      <w:pPr>
        <w:spacing w:after="0"/>
      </w:pPr>
      <w:r>
        <w:tab/>
        <w:t>b.) Yourself now</w:t>
      </w:r>
    </w:p>
    <w:p w:rsidR="007D5A6E" w:rsidRDefault="00D70568" w:rsidP="00D70568">
      <w:pPr>
        <w:spacing w:after="0"/>
      </w:pPr>
      <w:r>
        <w:tab/>
        <w:t>c.) Yourself in five years</w:t>
      </w:r>
    </w:p>
    <w:p w:rsidR="00D70568" w:rsidRDefault="00D70568" w:rsidP="00D70568">
      <w:pPr>
        <w:spacing w:after="0"/>
      </w:pPr>
    </w:p>
    <w:p w:rsidR="00D70568" w:rsidRDefault="00D70568" w:rsidP="00D70568">
      <w:pPr>
        <w:spacing w:after="0"/>
      </w:pPr>
      <w:r>
        <w:t>Maintain your network with the people you studied with.</w:t>
      </w:r>
    </w:p>
    <w:p w:rsidR="00D70568" w:rsidRDefault="00D70568" w:rsidP="00D70568">
      <w:pPr>
        <w:spacing w:after="0"/>
      </w:pPr>
    </w:p>
    <w:p w:rsidR="00D70568" w:rsidRDefault="00D70568" w:rsidP="00D70568">
      <w:pPr>
        <w:spacing w:after="0"/>
      </w:pPr>
      <w:r>
        <w:t>Create a digital story recounting an incident or focusing on something that you will always associate with your time abroad.</w:t>
      </w:r>
    </w:p>
    <w:p w:rsidR="00D70568" w:rsidRDefault="00D70568" w:rsidP="00D70568">
      <w:pPr>
        <w:spacing w:after="0"/>
      </w:pPr>
    </w:p>
    <w:p w:rsidR="00D70568" w:rsidRDefault="00D70568" w:rsidP="00D70568">
      <w:pPr>
        <w:spacing w:after="0"/>
      </w:pPr>
      <w:r>
        <w:t>Update your resume.  Brainstorm for competencies you developed or qualifications (e.g., independence) you demonstrated.</w:t>
      </w:r>
    </w:p>
    <w:p w:rsidR="00D70568" w:rsidRDefault="00D70568" w:rsidP="00D70568">
      <w:pPr>
        <w:spacing w:after="0"/>
      </w:pPr>
    </w:p>
    <w:p w:rsidR="00D70568" w:rsidRDefault="00D70568" w:rsidP="00D70568">
      <w:pPr>
        <w:spacing w:after="0"/>
      </w:pPr>
      <w:r>
        <w:t xml:space="preserve">Develop an elevator talk about your study abroad.  </w:t>
      </w:r>
    </w:p>
    <w:p w:rsidR="00D70568" w:rsidRDefault="00D70568" w:rsidP="00D70568">
      <w:pPr>
        <w:spacing w:after="0"/>
      </w:pPr>
    </w:p>
    <w:p w:rsidR="00D70568" w:rsidRDefault="00D70568" w:rsidP="00D70568">
      <w:pPr>
        <w:spacing w:after="0"/>
      </w:pPr>
      <w:r>
        <w:t xml:space="preserve">Create a power-point presentation on your experience.  </w:t>
      </w:r>
    </w:p>
    <w:p w:rsidR="00D70568" w:rsidRDefault="00D70568" w:rsidP="00D70568">
      <w:pPr>
        <w:spacing w:after="0"/>
      </w:pPr>
    </w:p>
    <w:p w:rsidR="00D70568" w:rsidRDefault="00D70568" w:rsidP="00D70568">
      <w:pPr>
        <w:spacing w:after="0"/>
      </w:pPr>
      <w:r>
        <w:t>Volunteer for events where you can share your experience with prospective study-abroad students (study-abroad fair, international education advising, pre-departure orientation, classes in disciplines you studied abroad, open houses for prospective OU students.)</w:t>
      </w:r>
    </w:p>
    <w:p w:rsidR="00D70568" w:rsidRDefault="00D70568" w:rsidP="00D70568">
      <w:pPr>
        <w:spacing w:after="0"/>
      </w:pPr>
    </w:p>
    <w:p w:rsidR="00D70568" w:rsidRDefault="00F93C60" w:rsidP="00D70568">
      <w:pPr>
        <w:spacing w:after="0"/>
      </w:pPr>
      <w:r>
        <w:t>Join SAVA (Study-Abroad-Volunteer-A</w:t>
      </w:r>
      <w:r w:rsidR="00C62D55">
        <w:t>lumni</w:t>
      </w:r>
      <w:bookmarkStart w:id="0" w:name="_GoBack"/>
      <w:bookmarkEnd w:id="0"/>
      <w:r>
        <w:t>).</w:t>
      </w:r>
    </w:p>
    <w:p w:rsidR="00F93C60" w:rsidRDefault="00F93C60" w:rsidP="00D70568">
      <w:pPr>
        <w:spacing w:after="0"/>
      </w:pPr>
    </w:p>
    <w:p w:rsidR="00F93C60" w:rsidRDefault="00F93C60" w:rsidP="00D70568">
      <w:pPr>
        <w:spacing w:after="0"/>
      </w:pPr>
      <w:r>
        <w:t>Find a grocery that sells foods imported from your country.  Plan a feast.</w:t>
      </w:r>
    </w:p>
    <w:p w:rsidR="00F93C60" w:rsidRDefault="00F93C60" w:rsidP="00D70568">
      <w:pPr>
        <w:spacing w:after="0"/>
      </w:pPr>
    </w:p>
    <w:p w:rsidR="00F93C60" w:rsidRDefault="00F93C60" w:rsidP="00D70568">
      <w:pPr>
        <w:spacing w:after="0"/>
      </w:pPr>
      <w:r>
        <w:t xml:space="preserve">Find the website of a newspaper from the city where you studied.  Bookmark it and visit regularly.  </w:t>
      </w:r>
    </w:p>
    <w:p w:rsidR="00F93C60" w:rsidRDefault="00F93C60" w:rsidP="00D70568">
      <w:pPr>
        <w:spacing w:after="0"/>
      </w:pPr>
    </w:p>
    <w:p w:rsidR="00F93C60" w:rsidRDefault="00F93C60" w:rsidP="00D70568">
      <w:pPr>
        <w:spacing w:after="0"/>
      </w:pPr>
      <w:r>
        <w:t xml:space="preserve">Sign up to live in the International Village.  </w:t>
      </w:r>
    </w:p>
    <w:p w:rsidR="00F93C60" w:rsidRDefault="00F93C60" w:rsidP="00D70568">
      <w:pPr>
        <w:spacing w:after="0"/>
      </w:pPr>
    </w:p>
    <w:p w:rsidR="00F93C60" w:rsidRDefault="00F93C60" w:rsidP="00D70568">
      <w:pPr>
        <w:spacing w:after="0"/>
      </w:pPr>
      <w:r>
        <w:t xml:space="preserve">Host an international student.  </w:t>
      </w:r>
    </w:p>
    <w:p w:rsidR="00D70568" w:rsidRDefault="00D70568" w:rsidP="00D70568">
      <w:pPr>
        <w:spacing w:after="0"/>
      </w:pPr>
    </w:p>
    <w:p w:rsidR="00D70568" w:rsidRDefault="00D70568" w:rsidP="00D70568">
      <w:pPr>
        <w:spacing w:after="0"/>
      </w:pPr>
    </w:p>
    <w:p w:rsidR="00D70568" w:rsidRDefault="00D70568"/>
    <w:sectPr w:rsidR="00D70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68"/>
    <w:rsid w:val="000E26AA"/>
    <w:rsid w:val="007D5A6E"/>
    <w:rsid w:val="009006A5"/>
    <w:rsid w:val="00C34B1B"/>
    <w:rsid w:val="00C62D55"/>
    <w:rsid w:val="00D70568"/>
    <w:rsid w:val="00F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A. Connery</dc:creator>
  <cp:lastModifiedBy>Brian A. Connery</cp:lastModifiedBy>
  <cp:revision>3</cp:revision>
  <cp:lastPrinted>2014-01-14T19:05:00Z</cp:lastPrinted>
  <dcterms:created xsi:type="dcterms:W3CDTF">2014-01-14T18:23:00Z</dcterms:created>
  <dcterms:modified xsi:type="dcterms:W3CDTF">2014-01-14T19:38:00Z</dcterms:modified>
</cp:coreProperties>
</file>