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28DD" w14:textId="77777777" w:rsidR="007E0167" w:rsidRPr="007E0167" w:rsidRDefault="007E0167" w:rsidP="007E0167">
      <w:pPr>
        <w:jc w:val="center"/>
        <w:rPr>
          <w:rFonts w:asciiTheme="majorHAnsi" w:hAnsiTheme="majorHAnsi"/>
          <w:b/>
        </w:rPr>
      </w:pPr>
      <w:r w:rsidRPr="007E0167">
        <w:rPr>
          <w:rFonts w:asciiTheme="majorHAnsi" w:hAnsiTheme="majorHAnsi"/>
          <w:b/>
        </w:rPr>
        <w:t>Meeting of the AP Assembly Executive Board</w:t>
      </w:r>
    </w:p>
    <w:p w14:paraId="655D5BC8" w14:textId="77777777" w:rsidR="007E0167" w:rsidRPr="007E0167" w:rsidRDefault="007E0167" w:rsidP="007E0167">
      <w:pPr>
        <w:jc w:val="center"/>
        <w:rPr>
          <w:rFonts w:asciiTheme="majorHAnsi" w:hAnsiTheme="majorHAnsi"/>
          <w:b/>
        </w:rPr>
      </w:pPr>
      <w:r w:rsidRPr="007E0167">
        <w:rPr>
          <w:rFonts w:asciiTheme="majorHAnsi" w:hAnsiTheme="majorHAnsi"/>
          <w:b/>
        </w:rPr>
        <w:t>Thursday, October 27, 2011</w:t>
      </w:r>
    </w:p>
    <w:p w14:paraId="4996FC05" w14:textId="77777777" w:rsidR="007E0167" w:rsidRPr="007E0167" w:rsidRDefault="007E0167" w:rsidP="007E0167">
      <w:pPr>
        <w:jc w:val="center"/>
        <w:rPr>
          <w:rFonts w:asciiTheme="majorHAnsi" w:hAnsiTheme="majorHAnsi"/>
          <w:b/>
        </w:rPr>
      </w:pPr>
      <w:r w:rsidRPr="007E0167">
        <w:rPr>
          <w:rFonts w:asciiTheme="majorHAnsi" w:hAnsiTheme="majorHAnsi"/>
          <w:b/>
        </w:rPr>
        <w:t>Meeting Minutes</w:t>
      </w:r>
    </w:p>
    <w:p w14:paraId="404F2907" w14:textId="77777777" w:rsidR="007E0167" w:rsidRPr="007E0167" w:rsidRDefault="007E0167">
      <w:pPr>
        <w:rPr>
          <w:rFonts w:asciiTheme="majorHAnsi" w:hAnsiTheme="majorHAnsi"/>
        </w:rPr>
      </w:pPr>
    </w:p>
    <w:p w14:paraId="37E5C9E2" w14:textId="77777777" w:rsidR="007E0167" w:rsidRPr="007E0167" w:rsidRDefault="007E0167">
      <w:pPr>
        <w:rPr>
          <w:rFonts w:asciiTheme="majorHAnsi" w:hAnsiTheme="majorHAnsi"/>
        </w:rPr>
      </w:pPr>
      <w:r w:rsidRPr="00941A55">
        <w:rPr>
          <w:rFonts w:asciiTheme="majorHAnsi" w:hAnsiTheme="majorHAnsi"/>
          <w:b/>
        </w:rPr>
        <w:t>Members in Attendance:</w:t>
      </w:r>
      <w:r>
        <w:rPr>
          <w:rFonts w:asciiTheme="majorHAnsi" w:hAnsiTheme="majorHAnsi"/>
        </w:rPr>
        <w:t xml:space="preserve"> </w:t>
      </w:r>
      <w:r w:rsidRPr="007E0167">
        <w:rPr>
          <w:rFonts w:asciiTheme="majorHAnsi" w:hAnsiTheme="majorHAnsi"/>
        </w:rPr>
        <w:t xml:space="preserve">Jean Szura, Sarah Mullin, Steve </w:t>
      </w:r>
      <w:proofErr w:type="spellStart"/>
      <w:r w:rsidRPr="007E0167">
        <w:rPr>
          <w:rFonts w:asciiTheme="majorHAnsi" w:hAnsiTheme="majorHAnsi"/>
        </w:rPr>
        <w:t>Shablin</w:t>
      </w:r>
      <w:proofErr w:type="spellEnd"/>
      <w:r w:rsidRPr="007E0167">
        <w:rPr>
          <w:rFonts w:asciiTheme="majorHAnsi" w:hAnsiTheme="majorHAnsi"/>
        </w:rPr>
        <w:t xml:space="preserve">, Ryan </w:t>
      </w:r>
      <w:proofErr w:type="spellStart"/>
      <w:r w:rsidRPr="007E0167">
        <w:rPr>
          <w:rFonts w:asciiTheme="majorHAnsi" w:hAnsiTheme="majorHAnsi"/>
        </w:rPr>
        <w:t>Mostiller</w:t>
      </w:r>
      <w:proofErr w:type="spellEnd"/>
      <w:r w:rsidRPr="007E0167">
        <w:rPr>
          <w:rFonts w:asciiTheme="majorHAnsi" w:hAnsiTheme="majorHAnsi"/>
        </w:rPr>
        <w:t xml:space="preserve">, Dan </w:t>
      </w:r>
      <w:proofErr w:type="spellStart"/>
      <w:r w:rsidRPr="007E0167">
        <w:rPr>
          <w:rFonts w:asciiTheme="majorHAnsi" w:hAnsiTheme="majorHAnsi"/>
        </w:rPr>
        <w:t>Bettman</w:t>
      </w:r>
      <w:proofErr w:type="spellEnd"/>
      <w:r w:rsidRPr="007E0167">
        <w:rPr>
          <w:rFonts w:asciiTheme="majorHAnsi" w:hAnsiTheme="majorHAnsi"/>
        </w:rPr>
        <w:t xml:space="preserve">, Carmen Etienne, Holly Reed, Shaun Moore, Kelly Garnett, Petra </w:t>
      </w:r>
      <w:proofErr w:type="spellStart"/>
      <w:r w:rsidRPr="007E0167">
        <w:rPr>
          <w:rFonts w:asciiTheme="majorHAnsi" w:hAnsiTheme="majorHAnsi"/>
        </w:rPr>
        <w:t>Knoche</w:t>
      </w:r>
      <w:proofErr w:type="spellEnd"/>
      <w:r w:rsidRPr="007E0167">
        <w:rPr>
          <w:rFonts w:asciiTheme="majorHAnsi" w:hAnsiTheme="majorHAnsi"/>
        </w:rPr>
        <w:t xml:space="preserve">, Chris Jensen, </w:t>
      </w:r>
      <w:proofErr w:type="spellStart"/>
      <w:r w:rsidRPr="007E0167">
        <w:rPr>
          <w:rFonts w:asciiTheme="majorHAnsi" w:hAnsiTheme="majorHAnsi"/>
        </w:rPr>
        <w:t>Aneisha</w:t>
      </w:r>
      <w:proofErr w:type="spellEnd"/>
      <w:r w:rsidR="00C301E6">
        <w:rPr>
          <w:rFonts w:asciiTheme="majorHAnsi" w:hAnsiTheme="majorHAnsi"/>
        </w:rPr>
        <w:t xml:space="preserve"> </w:t>
      </w:r>
      <w:r w:rsidR="00941A55">
        <w:rPr>
          <w:rFonts w:asciiTheme="majorHAnsi" w:hAnsiTheme="majorHAnsi"/>
        </w:rPr>
        <w:t>Mitchell</w:t>
      </w:r>
      <w:r>
        <w:rPr>
          <w:rFonts w:asciiTheme="majorHAnsi" w:hAnsiTheme="majorHAnsi"/>
        </w:rPr>
        <w:t xml:space="preserve">, </w:t>
      </w:r>
      <w:r w:rsidR="00941A55">
        <w:rPr>
          <w:rFonts w:asciiTheme="majorHAnsi" w:hAnsiTheme="majorHAnsi"/>
        </w:rPr>
        <w:t>Ron Watson (</w:t>
      </w:r>
      <w:r w:rsidRPr="007E0167">
        <w:rPr>
          <w:rFonts w:asciiTheme="majorHAnsi" w:hAnsiTheme="majorHAnsi"/>
        </w:rPr>
        <w:t>Guest</w:t>
      </w:r>
      <w:r w:rsidR="00941A55">
        <w:rPr>
          <w:rFonts w:asciiTheme="majorHAnsi" w:hAnsiTheme="majorHAnsi"/>
        </w:rPr>
        <w:t xml:space="preserve"> from University Human Resources</w:t>
      </w:r>
      <w:r w:rsidRPr="007E0167">
        <w:rPr>
          <w:rFonts w:asciiTheme="majorHAnsi" w:hAnsiTheme="majorHAnsi"/>
        </w:rPr>
        <w:t>)</w:t>
      </w:r>
    </w:p>
    <w:p w14:paraId="057EC2DD" w14:textId="77777777" w:rsidR="007E0167" w:rsidRPr="007E0167" w:rsidRDefault="007E0167">
      <w:pPr>
        <w:rPr>
          <w:rFonts w:asciiTheme="majorHAnsi" w:hAnsiTheme="majorHAnsi"/>
        </w:rPr>
      </w:pPr>
    </w:p>
    <w:p w14:paraId="6B065101" w14:textId="67043945" w:rsidR="007E0167" w:rsidRPr="00124C09" w:rsidRDefault="00252CE0" w:rsidP="007E016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Call to O</w:t>
      </w:r>
      <w:r w:rsidR="007E0167" w:rsidRPr="00124C09">
        <w:rPr>
          <w:rFonts w:asciiTheme="majorHAnsi" w:hAnsiTheme="majorHAnsi"/>
          <w:b/>
        </w:rPr>
        <w:t>rder</w:t>
      </w:r>
      <w:r w:rsidR="00124C09" w:rsidRPr="00124C09">
        <w:rPr>
          <w:rFonts w:asciiTheme="majorHAnsi" w:hAnsiTheme="majorHAnsi"/>
          <w:b/>
        </w:rPr>
        <w:br/>
      </w:r>
    </w:p>
    <w:p w14:paraId="6D77AC0D" w14:textId="77777777" w:rsidR="00252CE0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24C09">
        <w:rPr>
          <w:rFonts w:asciiTheme="majorHAnsi" w:hAnsiTheme="majorHAnsi"/>
          <w:b/>
        </w:rPr>
        <w:t xml:space="preserve">Approval of Minutes from September 29, 2011 </w:t>
      </w:r>
    </w:p>
    <w:p w14:paraId="6C5E8075" w14:textId="46712362" w:rsidR="007E0167" w:rsidRPr="00124C09" w:rsidRDefault="00252CE0" w:rsidP="00252CE0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</w:rPr>
        <w:t>The minutes were approved.</w:t>
      </w:r>
      <w:r w:rsidR="00124C09" w:rsidRPr="00124C09">
        <w:rPr>
          <w:rFonts w:asciiTheme="majorHAnsi" w:hAnsiTheme="majorHAnsi"/>
          <w:b/>
        </w:rPr>
        <w:br/>
      </w:r>
    </w:p>
    <w:p w14:paraId="0BF4DAFC" w14:textId="495EC1A8" w:rsidR="00124C09" w:rsidRPr="00124C09" w:rsidRDefault="007E0167" w:rsidP="00124C0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24C09">
        <w:rPr>
          <w:rFonts w:asciiTheme="majorHAnsi" w:hAnsiTheme="majorHAnsi"/>
          <w:b/>
        </w:rPr>
        <w:t>Guest: Vice President for U</w:t>
      </w:r>
      <w:r w:rsidR="00124C09">
        <w:rPr>
          <w:rFonts w:asciiTheme="majorHAnsi" w:hAnsiTheme="majorHAnsi"/>
          <w:b/>
        </w:rPr>
        <w:t xml:space="preserve">niversity </w:t>
      </w:r>
      <w:r w:rsidRPr="00124C09">
        <w:rPr>
          <w:rFonts w:asciiTheme="majorHAnsi" w:hAnsiTheme="majorHAnsi"/>
          <w:b/>
        </w:rPr>
        <w:t>H</w:t>
      </w:r>
      <w:r w:rsidR="00124C09">
        <w:rPr>
          <w:rFonts w:asciiTheme="majorHAnsi" w:hAnsiTheme="majorHAnsi"/>
          <w:b/>
        </w:rPr>
        <w:t xml:space="preserve">uman </w:t>
      </w:r>
      <w:r w:rsidRPr="00124C09">
        <w:rPr>
          <w:rFonts w:asciiTheme="majorHAnsi" w:hAnsiTheme="majorHAnsi"/>
          <w:b/>
        </w:rPr>
        <w:t>R</w:t>
      </w:r>
      <w:r w:rsidR="00124C09">
        <w:rPr>
          <w:rFonts w:asciiTheme="majorHAnsi" w:hAnsiTheme="majorHAnsi"/>
          <w:b/>
        </w:rPr>
        <w:t>esources</w:t>
      </w:r>
      <w:r w:rsidRPr="00124C09">
        <w:rPr>
          <w:rFonts w:asciiTheme="majorHAnsi" w:hAnsiTheme="majorHAnsi"/>
          <w:b/>
        </w:rPr>
        <w:t xml:space="preserve"> Ron Watson</w:t>
      </w:r>
    </w:p>
    <w:p w14:paraId="7AD16198" w14:textId="050ED8C3" w:rsidR="007E0167" w:rsidRPr="00124C09" w:rsidRDefault="007E0167" w:rsidP="00124C09">
      <w:pPr>
        <w:pStyle w:val="ListParagraph"/>
        <w:rPr>
          <w:rFonts w:asciiTheme="majorHAnsi" w:hAnsiTheme="majorHAnsi"/>
        </w:rPr>
      </w:pPr>
      <w:r w:rsidRPr="00124C09">
        <w:rPr>
          <w:rFonts w:asciiTheme="majorHAnsi" w:hAnsiTheme="majorHAnsi"/>
        </w:rPr>
        <w:t xml:space="preserve">Ron Watson spoke to the </w:t>
      </w:r>
      <w:r w:rsidR="00124C09">
        <w:rPr>
          <w:rFonts w:asciiTheme="majorHAnsi" w:hAnsiTheme="majorHAnsi"/>
        </w:rPr>
        <w:t>non-approval of</w:t>
      </w:r>
      <w:r w:rsidRPr="00124C09">
        <w:rPr>
          <w:rFonts w:asciiTheme="majorHAnsi" w:hAnsiTheme="majorHAnsi"/>
        </w:rPr>
        <w:t xml:space="preserve"> the Team Award</w:t>
      </w:r>
      <w:r w:rsidR="00124C09">
        <w:rPr>
          <w:rFonts w:asciiTheme="majorHAnsi" w:hAnsiTheme="majorHAnsi"/>
        </w:rPr>
        <w:t>, which had been proposed to the president’s Executive Council</w:t>
      </w:r>
      <w:r w:rsidRPr="00124C09">
        <w:rPr>
          <w:rFonts w:asciiTheme="majorHAnsi" w:hAnsiTheme="majorHAnsi"/>
        </w:rPr>
        <w:t xml:space="preserve"> by Steve </w:t>
      </w:r>
      <w:proofErr w:type="spellStart"/>
      <w:r w:rsidRPr="00124C09">
        <w:rPr>
          <w:rFonts w:asciiTheme="majorHAnsi" w:hAnsiTheme="majorHAnsi"/>
        </w:rPr>
        <w:t>Shablin</w:t>
      </w:r>
      <w:proofErr w:type="spellEnd"/>
      <w:r w:rsidRPr="00124C09">
        <w:rPr>
          <w:rFonts w:asciiTheme="majorHAnsi" w:hAnsiTheme="majorHAnsi"/>
        </w:rPr>
        <w:t xml:space="preserve"> and Petra </w:t>
      </w:r>
      <w:proofErr w:type="spellStart"/>
      <w:r w:rsidRPr="00124C09">
        <w:rPr>
          <w:rFonts w:asciiTheme="majorHAnsi" w:hAnsiTheme="majorHAnsi"/>
        </w:rPr>
        <w:t>Knoche</w:t>
      </w:r>
      <w:proofErr w:type="spellEnd"/>
      <w:r w:rsidR="00124C09">
        <w:rPr>
          <w:rFonts w:asciiTheme="majorHAnsi" w:hAnsiTheme="majorHAnsi"/>
        </w:rPr>
        <w:t xml:space="preserve"> on behalf of the AP Assembly. Vice President Watson </w:t>
      </w:r>
      <w:r w:rsidR="00252CE0">
        <w:rPr>
          <w:rFonts w:asciiTheme="majorHAnsi" w:hAnsiTheme="majorHAnsi"/>
        </w:rPr>
        <w:t>explained</w:t>
      </w:r>
      <w:r w:rsidR="00124C09">
        <w:rPr>
          <w:rFonts w:asciiTheme="majorHAnsi" w:hAnsiTheme="majorHAnsi"/>
        </w:rPr>
        <w:t xml:space="preserve"> that the proposal was unanimously voted down, citing council member</w:t>
      </w:r>
      <w:r w:rsidRPr="00124C09">
        <w:rPr>
          <w:rFonts w:asciiTheme="majorHAnsi" w:hAnsiTheme="majorHAnsi"/>
        </w:rPr>
        <w:t xml:space="preserve"> concerns </w:t>
      </w:r>
      <w:r w:rsidR="00124C09">
        <w:rPr>
          <w:rFonts w:asciiTheme="majorHAnsi" w:hAnsiTheme="majorHAnsi"/>
        </w:rPr>
        <w:t>about</w:t>
      </w:r>
      <w:r w:rsidRPr="00124C09">
        <w:rPr>
          <w:rFonts w:asciiTheme="majorHAnsi" w:hAnsiTheme="majorHAnsi"/>
        </w:rPr>
        <w:t xml:space="preserve"> </w:t>
      </w:r>
      <w:r w:rsidR="00124C09">
        <w:rPr>
          <w:rFonts w:asciiTheme="majorHAnsi" w:hAnsiTheme="majorHAnsi"/>
        </w:rPr>
        <w:t xml:space="preserve">the proposed </w:t>
      </w:r>
      <w:r w:rsidRPr="00124C09">
        <w:rPr>
          <w:rFonts w:asciiTheme="majorHAnsi" w:hAnsiTheme="majorHAnsi"/>
        </w:rPr>
        <w:t>monetary amount</w:t>
      </w:r>
      <w:r w:rsidR="00124C09">
        <w:rPr>
          <w:rFonts w:asciiTheme="majorHAnsi" w:hAnsiTheme="majorHAnsi"/>
        </w:rPr>
        <w:t>,</w:t>
      </w:r>
      <w:r w:rsidRPr="00124C09">
        <w:rPr>
          <w:rFonts w:asciiTheme="majorHAnsi" w:hAnsiTheme="majorHAnsi"/>
        </w:rPr>
        <w:t xml:space="preserve"> as well as </w:t>
      </w:r>
      <w:r w:rsidR="00124C09">
        <w:rPr>
          <w:rFonts w:asciiTheme="majorHAnsi" w:hAnsiTheme="majorHAnsi"/>
        </w:rPr>
        <w:t xml:space="preserve">potential </w:t>
      </w:r>
      <w:r w:rsidRPr="00124C09">
        <w:rPr>
          <w:rFonts w:asciiTheme="majorHAnsi" w:hAnsiTheme="majorHAnsi"/>
        </w:rPr>
        <w:t xml:space="preserve">difficulty in defining </w:t>
      </w:r>
      <w:r w:rsidR="00124C09">
        <w:rPr>
          <w:rFonts w:asciiTheme="majorHAnsi" w:hAnsiTheme="majorHAnsi"/>
        </w:rPr>
        <w:t>what would comprise a “team.” Vice President Watson</w:t>
      </w:r>
      <w:r w:rsidRPr="00124C09">
        <w:rPr>
          <w:rFonts w:asciiTheme="majorHAnsi" w:hAnsiTheme="majorHAnsi"/>
        </w:rPr>
        <w:t xml:space="preserve"> proposed a potential letter </w:t>
      </w:r>
      <w:proofErr w:type="gramStart"/>
      <w:r w:rsidRPr="00124C09">
        <w:rPr>
          <w:rFonts w:asciiTheme="majorHAnsi" w:hAnsiTheme="majorHAnsi"/>
        </w:rPr>
        <w:t>from</w:t>
      </w:r>
      <w:proofErr w:type="gramEnd"/>
      <w:r w:rsidRPr="00124C09">
        <w:rPr>
          <w:rFonts w:asciiTheme="majorHAnsi" w:hAnsiTheme="majorHAnsi"/>
        </w:rPr>
        <w:t xml:space="preserve"> the president t</w:t>
      </w:r>
      <w:r w:rsidR="00124C09">
        <w:rPr>
          <w:rFonts w:asciiTheme="majorHAnsi" w:hAnsiTheme="majorHAnsi"/>
        </w:rPr>
        <w:t>h</w:t>
      </w:r>
      <w:r w:rsidR="00252CE0">
        <w:rPr>
          <w:rFonts w:asciiTheme="majorHAnsi" w:hAnsiTheme="majorHAnsi"/>
        </w:rPr>
        <w:t xml:space="preserve">anking teams for their efforts </w:t>
      </w:r>
      <w:r w:rsidR="00124C09">
        <w:rPr>
          <w:rFonts w:asciiTheme="majorHAnsi" w:hAnsiTheme="majorHAnsi"/>
        </w:rPr>
        <w:t xml:space="preserve">in lieu of a monetary award, and further recommended that the Assembly </w:t>
      </w:r>
      <w:r w:rsidRPr="00124C09">
        <w:rPr>
          <w:rFonts w:asciiTheme="majorHAnsi" w:hAnsiTheme="majorHAnsi"/>
        </w:rPr>
        <w:t>tab</w:t>
      </w:r>
      <w:r w:rsidR="00124C09">
        <w:rPr>
          <w:rFonts w:asciiTheme="majorHAnsi" w:hAnsiTheme="majorHAnsi"/>
        </w:rPr>
        <w:t>le the proposal</w:t>
      </w:r>
      <w:r w:rsidRPr="00124C09">
        <w:rPr>
          <w:rFonts w:asciiTheme="majorHAnsi" w:hAnsiTheme="majorHAnsi"/>
        </w:rPr>
        <w:t xml:space="preserve"> at this time, citing other </w:t>
      </w:r>
      <w:r w:rsidR="00124C09">
        <w:rPr>
          <w:rFonts w:asciiTheme="majorHAnsi" w:hAnsiTheme="majorHAnsi"/>
        </w:rPr>
        <w:t xml:space="preserve">existing </w:t>
      </w:r>
      <w:r w:rsidRPr="00124C09">
        <w:rPr>
          <w:rFonts w:asciiTheme="majorHAnsi" w:hAnsiTheme="majorHAnsi"/>
        </w:rPr>
        <w:t>awa</w:t>
      </w:r>
      <w:r w:rsidR="00124C09">
        <w:rPr>
          <w:rFonts w:asciiTheme="majorHAnsi" w:hAnsiTheme="majorHAnsi"/>
        </w:rPr>
        <w:t>rds and incentives</w:t>
      </w:r>
      <w:r w:rsidRPr="00124C09">
        <w:rPr>
          <w:rFonts w:asciiTheme="majorHAnsi" w:hAnsiTheme="majorHAnsi"/>
        </w:rPr>
        <w:t xml:space="preserve"> as proof of the fact that the university is </w:t>
      </w:r>
      <w:r w:rsidR="00124C09">
        <w:rPr>
          <w:rFonts w:asciiTheme="majorHAnsi" w:hAnsiTheme="majorHAnsi"/>
        </w:rPr>
        <w:t>proactive in recognizing employee</w:t>
      </w:r>
      <w:r w:rsidRPr="00124C09">
        <w:rPr>
          <w:rFonts w:asciiTheme="majorHAnsi" w:hAnsiTheme="majorHAnsi"/>
        </w:rPr>
        <w:t xml:space="preserve"> efforts. </w:t>
      </w:r>
      <w:r w:rsidR="00941A55" w:rsidRPr="00124C09">
        <w:rPr>
          <w:rFonts w:asciiTheme="majorHAnsi" w:hAnsiTheme="majorHAnsi"/>
        </w:rPr>
        <w:t xml:space="preserve">Members of the Assembly inquired whether </w:t>
      </w:r>
      <w:r w:rsidR="00124C09">
        <w:rPr>
          <w:rFonts w:asciiTheme="majorHAnsi" w:hAnsiTheme="majorHAnsi"/>
        </w:rPr>
        <w:t>the group could</w:t>
      </w:r>
      <w:r w:rsidR="00941A55" w:rsidRPr="00124C09">
        <w:rPr>
          <w:rFonts w:asciiTheme="majorHAnsi" w:hAnsiTheme="majorHAnsi"/>
        </w:rPr>
        <w:t xml:space="preserve"> pursue an award </w:t>
      </w:r>
      <w:r w:rsidR="00124C09">
        <w:rPr>
          <w:rFonts w:asciiTheme="majorHAnsi" w:hAnsiTheme="majorHAnsi"/>
        </w:rPr>
        <w:t xml:space="preserve">funded through the Assembly itself; Vice President Watson’s </w:t>
      </w:r>
      <w:r w:rsidR="00941A55" w:rsidRPr="00124C09">
        <w:rPr>
          <w:rFonts w:asciiTheme="majorHAnsi" w:hAnsiTheme="majorHAnsi"/>
        </w:rPr>
        <w:t xml:space="preserve">response to that question was favorable. </w:t>
      </w:r>
      <w:r w:rsidR="00124C09">
        <w:rPr>
          <w:rFonts w:asciiTheme="majorHAnsi" w:hAnsiTheme="majorHAnsi"/>
        </w:rPr>
        <w:t xml:space="preserve">In conclusion, Assembly members offered </w:t>
      </w:r>
      <w:r w:rsidR="00941A55" w:rsidRPr="00124C09">
        <w:rPr>
          <w:rFonts w:asciiTheme="majorHAnsi" w:hAnsiTheme="majorHAnsi"/>
        </w:rPr>
        <w:t>suggestions with regard to the Employee Benefits and Wellness fair</w:t>
      </w:r>
      <w:r w:rsidR="00124C09">
        <w:rPr>
          <w:rFonts w:asciiTheme="majorHAnsi" w:hAnsiTheme="majorHAnsi"/>
        </w:rPr>
        <w:t>,</w:t>
      </w:r>
      <w:r w:rsidR="00941A55" w:rsidRPr="00124C09">
        <w:rPr>
          <w:rFonts w:asciiTheme="majorHAnsi" w:hAnsiTheme="majorHAnsi"/>
        </w:rPr>
        <w:t xml:space="preserve"> and distribution of benefits packages </w:t>
      </w:r>
      <w:r w:rsidR="00124C09">
        <w:rPr>
          <w:rFonts w:asciiTheme="majorHAnsi" w:hAnsiTheme="majorHAnsi"/>
        </w:rPr>
        <w:t xml:space="preserve">and information </w:t>
      </w:r>
      <w:r w:rsidR="00941A55" w:rsidRPr="00124C09">
        <w:rPr>
          <w:rFonts w:asciiTheme="majorHAnsi" w:hAnsiTheme="majorHAnsi"/>
        </w:rPr>
        <w:t>prior to the fair.</w:t>
      </w:r>
    </w:p>
    <w:p w14:paraId="4D9A0D56" w14:textId="77777777" w:rsidR="007E0167" w:rsidRPr="007E0167" w:rsidRDefault="007E0167">
      <w:pPr>
        <w:rPr>
          <w:rFonts w:asciiTheme="majorHAnsi" w:hAnsiTheme="majorHAnsi"/>
        </w:rPr>
      </w:pPr>
    </w:p>
    <w:p w14:paraId="48632592" w14:textId="77777777" w:rsidR="00124C09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4C09">
        <w:rPr>
          <w:rFonts w:asciiTheme="majorHAnsi" w:hAnsiTheme="majorHAnsi"/>
          <w:b/>
        </w:rPr>
        <w:t>Group Photo</w:t>
      </w:r>
      <w:r w:rsidR="00124C09">
        <w:rPr>
          <w:rFonts w:asciiTheme="majorHAnsi" w:hAnsiTheme="majorHAnsi"/>
        </w:rPr>
        <w:t xml:space="preserve"> </w:t>
      </w:r>
    </w:p>
    <w:p w14:paraId="29FE85AB" w14:textId="56AE8794" w:rsidR="007E0167" w:rsidRPr="007E0167" w:rsidRDefault="00124C09" w:rsidP="00124C0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The group photo w</w:t>
      </w:r>
      <w:r w:rsidR="00FD6F2E">
        <w:rPr>
          <w:rFonts w:asciiTheme="majorHAnsi" w:hAnsiTheme="majorHAnsi"/>
        </w:rPr>
        <w:t xml:space="preserve">ill be posted on the </w:t>
      </w:r>
      <w:r>
        <w:rPr>
          <w:rFonts w:asciiTheme="majorHAnsi" w:hAnsiTheme="majorHAnsi"/>
        </w:rPr>
        <w:t xml:space="preserve">Assembly </w:t>
      </w:r>
      <w:r w:rsidR="00FD6F2E">
        <w:rPr>
          <w:rFonts w:asciiTheme="majorHAnsi" w:hAnsiTheme="majorHAnsi"/>
        </w:rPr>
        <w:t>website and Facebook page</w:t>
      </w:r>
      <w:r>
        <w:rPr>
          <w:rFonts w:asciiTheme="majorHAnsi" w:hAnsiTheme="majorHAnsi"/>
        </w:rPr>
        <w:t>.</w:t>
      </w:r>
    </w:p>
    <w:p w14:paraId="245ABA67" w14:textId="77777777" w:rsidR="007E0167" w:rsidRPr="007E0167" w:rsidRDefault="007E0167" w:rsidP="007E0167">
      <w:pPr>
        <w:rPr>
          <w:rFonts w:asciiTheme="majorHAnsi" w:hAnsiTheme="majorHAnsi"/>
        </w:rPr>
      </w:pPr>
    </w:p>
    <w:p w14:paraId="4B7257CA" w14:textId="77777777" w:rsidR="00124C09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4C09">
        <w:rPr>
          <w:rFonts w:asciiTheme="majorHAnsi" w:hAnsiTheme="majorHAnsi"/>
          <w:b/>
        </w:rPr>
        <w:t>President’s Report</w:t>
      </w:r>
      <w:r w:rsidR="00124C09">
        <w:rPr>
          <w:rFonts w:asciiTheme="majorHAnsi" w:hAnsiTheme="majorHAnsi"/>
        </w:rPr>
        <w:t xml:space="preserve"> </w:t>
      </w:r>
    </w:p>
    <w:p w14:paraId="47ADCD9F" w14:textId="1180FEB0" w:rsidR="007E0167" w:rsidRPr="007E0167" w:rsidRDefault="00124C09" w:rsidP="00124C0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Jean Szura has been placing new employees on the AP listserv, and working with Joy Cunningham to prepare for the New Employee </w:t>
      </w:r>
      <w:r w:rsidR="00FD6F2E">
        <w:rPr>
          <w:rFonts w:asciiTheme="majorHAnsi" w:hAnsiTheme="majorHAnsi"/>
        </w:rPr>
        <w:t xml:space="preserve">Meet and Mingle, </w:t>
      </w:r>
      <w:r>
        <w:rPr>
          <w:rFonts w:asciiTheme="majorHAnsi" w:hAnsiTheme="majorHAnsi"/>
        </w:rPr>
        <w:t>which will take place on November 15. This event</w:t>
      </w:r>
      <w:r w:rsidR="00FD6F2E">
        <w:rPr>
          <w:rFonts w:asciiTheme="majorHAnsi" w:hAnsiTheme="majorHAnsi"/>
        </w:rPr>
        <w:t xml:space="preserve"> has been placed on </w:t>
      </w:r>
      <w:r>
        <w:rPr>
          <w:rFonts w:asciiTheme="majorHAnsi" w:hAnsiTheme="majorHAnsi"/>
        </w:rPr>
        <w:t xml:space="preserve">the </w:t>
      </w:r>
      <w:r w:rsidR="00FD6F2E">
        <w:rPr>
          <w:rFonts w:asciiTheme="majorHAnsi" w:hAnsiTheme="majorHAnsi"/>
        </w:rPr>
        <w:t>calendar</w:t>
      </w:r>
      <w:r>
        <w:rPr>
          <w:rFonts w:asciiTheme="majorHAnsi" w:hAnsiTheme="majorHAnsi"/>
        </w:rPr>
        <w:t>s of Assembly members.</w:t>
      </w:r>
    </w:p>
    <w:p w14:paraId="71B61C2F" w14:textId="77777777" w:rsidR="007E0167" w:rsidRPr="007E0167" w:rsidRDefault="007E0167" w:rsidP="007E0167">
      <w:pPr>
        <w:rPr>
          <w:rFonts w:asciiTheme="majorHAnsi" w:hAnsiTheme="majorHAnsi"/>
        </w:rPr>
      </w:pPr>
    </w:p>
    <w:p w14:paraId="4107E804" w14:textId="77777777" w:rsidR="00124C09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4C09">
        <w:rPr>
          <w:rFonts w:asciiTheme="majorHAnsi" w:hAnsiTheme="majorHAnsi"/>
          <w:b/>
        </w:rPr>
        <w:t>Vice-President’s Report</w:t>
      </w:r>
      <w:r w:rsidR="00124C09">
        <w:rPr>
          <w:rFonts w:asciiTheme="majorHAnsi" w:hAnsiTheme="majorHAnsi"/>
        </w:rPr>
        <w:t xml:space="preserve"> </w:t>
      </w:r>
    </w:p>
    <w:p w14:paraId="72642597" w14:textId="4786F417" w:rsidR="007E0167" w:rsidRDefault="00252CE0" w:rsidP="00124C0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Nothing to r</w:t>
      </w:r>
      <w:r w:rsidR="00FD6F2E">
        <w:rPr>
          <w:rFonts w:asciiTheme="majorHAnsi" w:hAnsiTheme="majorHAnsi"/>
        </w:rPr>
        <w:t>eport</w:t>
      </w:r>
    </w:p>
    <w:p w14:paraId="1F4EF4C4" w14:textId="77777777" w:rsidR="00252CE0" w:rsidRDefault="00252CE0" w:rsidP="00124C09">
      <w:pPr>
        <w:pStyle w:val="ListParagraph"/>
        <w:rPr>
          <w:rFonts w:asciiTheme="majorHAnsi" w:hAnsiTheme="majorHAnsi"/>
        </w:rPr>
      </w:pPr>
    </w:p>
    <w:p w14:paraId="3310D7F3" w14:textId="77777777" w:rsidR="00252CE0" w:rsidRPr="007E0167" w:rsidRDefault="00252CE0" w:rsidP="00124C09">
      <w:pPr>
        <w:pStyle w:val="ListParagraph"/>
        <w:rPr>
          <w:rFonts w:asciiTheme="majorHAnsi" w:hAnsiTheme="majorHAnsi"/>
        </w:rPr>
      </w:pPr>
    </w:p>
    <w:p w14:paraId="07030F10" w14:textId="77777777" w:rsidR="007E0167" w:rsidRPr="007E0167" w:rsidRDefault="007E0167" w:rsidP="007E0167">
      <w:pPr>
        <w:rPr>
          <w:rFonts w:asciiTheme="majorHAnsi" w:hAnsiTheme="majorHAnsi"/>
        </w:rPr>
      </w:pPr>
    </w:p>
    <w:p w14:paraId="64E5868E" w14:textId="77777777" w:rsidR="00124C09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4C09">
        <w:rPr>
          <w:rFonts w:asciiTheme="majorHAnsi" w:hAnsiTheme="majorHAnsi"/>
          <w:b/>
        </w:rPr>
        <w:lastRenderedPageBreak/>
        <w:t>Treasurer’s Report</w:t>
      </w:r>
      <w:r w:rsidR="00124C09">
        <w:rPr>
          <w:rFonts w:asciiTheme="majorHAnsi" w:hAnsiTheme="majorHAnsi"/>
        </w:rPr>
        <w:t xml:space="preserve"> </w:t>
      </w:r>
    </w:p>
    <w:p w14:paraId="1B65A05F" w14:textId="16C79668" w:rsidR="007E0167" w:rsidRPr="007E0167" w:rsidRDefault="00124C09" w:rsidP="00124C0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Two gifts, a portfolio and an ornament, were provided to the speaker f</w:t>
      </w:r>
      <w:r w:rsidR="00FD6F2E">
        <w:rPr>
          <w:rFonts w:asciiTheme="majorHAnsi" w:hAnsiTheme="majorHAnsi"/>
        </w:rPr>
        <w:t>r</w:t>
      </w:r>
      <w:r>
        <w:rPr>
          <w:rFonts w:asciiTheme="majorHAnsi" w:hAnsiTheme="majorHAnsi"/>
        </w:rPr>
        <w:t>om</w:t>
      </w:r>
      <w:r w:rsidR="00FD6F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first professional development event.</w:t>
      </w:r>
    </w:p>
    <w:p w14:paraId="24C621E6" w14:textId="77777777" w:rsidR="007E0167" w:rsidRPr="007E0167" w:rsidRDefault="007E0167" w:rsidP="007E0167">
      <w:pPr>
        <w:rPr>
          <w:rFonts w:asciiTheme="majorHAnsi" w:hAnsiTheme="majorHAnsi"/>
        </w:rPr>
      </w:pPr>
    </w:p>
    <w:p w14:paraId="4C659228" w14:textId="77777777" w:rsidR="00124C09" w:rsidRPr="00124C09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4C09">
        <w:rPr>
          <w:rFonts w:asciiTheme="majorHAnsi" w:hAnsiTheme="majorHAnsi"/>
          <w:b/>
        </w:rPr>
        <w:t>Secretary’s Report</w:t>
      </w:r>
    </w:p>
    <w:p w14:paraId="600F2FAC" w14:textId="446ACDA6" w:rsidR="007E0167" w:rsidRPr="007E0167" w:rsidRDefault="00124C09" w:rsidP="00124C0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assembly currently does not have a </w:t>
      </w:r>
      <w:r w:rsidR="00FD6F2E">
        <w:rPr>
          <w:rFonts w:asciiTheme="majorHAnsi" w:hAnsiTheme="majorHAnsi"/>
        </w:rPr>
        <w:t>secretary</w:t>
      </w:r>
      <w:r>
        <w:rPr>
          <w:rFonts w:asciiTheme="majorHAnsi" w:hAnsiTheme="majorHAnsi"/>
        </w:rPr>
        <w:t>.</w:t>
      </w:r>
    </w:p>
    <w:p w14:paraId="41A4BF63" w14:textId="77777777" w:rsidR="007E0167" w:rsidRPr="007E0167" w:rsidRDefault="007E0167" w:rsidP="007E0167">
      <w:pPr>
        <w:rPr>
          <w:rFonts w:asciiTheme="majorHAnsi" w:hAnsiTheme="majorHAnsi"/>
        </w:rPr>
      </w:pPr>
    </w:p>
    <w:p w14:paraId="511B58D1" w14:textId="77777777" w:rsidR="00124C09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4C09">
        <w:rPr>
          <w:rFonts w:asciiTheme="majorHAnsi" w:hAnsiTheme="majorHAnsi"/>
          <w:b/>
        </w:rPr>
        <w:t>Senate Report</w:t>
      </w:r>
      <w:r w:rsidR="00124C09">
        <w:rPr>
          <w:rFonts w:asciiTheme="majorHAnsi" w:hAnsiTheme="majorHAnsi"/>
        </w:rPr>
        <w:t xml:space="preserve"> </w:t>
      </w:r>
    </w:p>
    <w:p w14:paraId="684F1400" w14:textId="0A129476" w:rsidR="007E0167" w:rsidRPr="007E0167" w:rsidRDefault="00FD6F2E" w:rsidP="00124C0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report – </w:t>
      </w:r>
      <w:r w:rsidR="00124C09">
        <w:rPr>
          <w:rFonts w:asciiTheme="majorHAnsi" w:hAnsiTheme="majorHAnsi"/>
        </w:rPr>
        <w:t xml:space="preserve">the last Senate meeting was cancelled. The Senate </w:t>
      </w:r>
      <w:r>
        <w:rPr>
          <w:rFonts w:asciiTheme="majorHAnsi" w:hAnsiTheme="majorHAnsi"/>
        </w:rPr>
        <w:t>will meet next</w:t>
      </w:r>
      <w:r w:rsidR="00124C09">
        <w:rPr>
          <w:rFonts w:asciiTheme="majorHAnsi" w:hAnsiTheme="majorHAnsi"/>
        </w:rPr>
        <w:t xml:space="preserve"> on </w:t>
      </w:r>
      <w:r>
        <w:rPr>
          <w:rFonts w:asciiTheme="majorHAnsi" w:hAnsiTheme="majorHAnsi"/>
        </w:rPr>
        <w:t>November 1</w:t>
      </w:r>
      <w:r w:rsidR="009B0176">
        <w:rPr>
          <w:rFonts w:asciiTheme="majorHAnsi" w:hAnsiTheme="majorHAnsi"/>
        </w:rPr>
        <w:t>0</w:t>
      </w:r>
      <w:bookmarkStart w:id="0" w:name="_GoBack"/>
      <w:bookmarkEnd w:id="0"/>
      <w:r w:rsidR="00124C09">
        <w:rPr>
          <w:rFonts w:asciiTheme="majorHAnsi" w:hAnsiTheme="majorHAnsi"/>
        </w:rPr>
        <w:t>.</w:t>
      </w:r>
    </w:p>
    <w:p w14:paraId="3CBF3870" w14:textId="77777777" w:rsidR="007E0167" w:rsidRPr="007E0167" w:rsidRDefault="007E0167" w:rsidP="007E0167">
      <w:pPr>
        <w:rPr>
          <w:rFonts w:asciiTheme="majorHAnsi" w:hAnsiTheme="majorHAnsi"/>
        </w:rPr>
      </w:pPr>
    </w:p>
    <w:p w14:paraId="0EE504DF" w14:textId="55CE316C" w:rsidR="00FD6F2E" w:rsidRDefault="007E0167" w:rsidP="007E016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24C09">
        <w:rPr>
          <w:rFonts w:asciiTheme="majorHAnsi" w:hAnsiTheme="majorHAnsi"/>
          <w:b/>
        </w:rPr>
        <w:t>Senate Committee Reports</w:t>
      </w:r>
      <w:r w:rsidRPr="007E0167">
        <w:rPr>
          <w:rFonts w:asciiTheme="majorHAnsi" w:hAnsiTheme="majorHAnsi"/>
        </w:rPr>
        <w:br/>
        <w:t>a</w:t>
      </w:r>
      <w:r w:rsidRPr="00124C09">
        <w:rPr>
          <w:rFonts w:asciiTheme="majorHAnsi" w:hAnsiTheme="majorHAnsi"/>
          <w:b/>
        </w:rPr>
        <w:t>. Campus Development and Environment</w:t>
      </w:r>
      <w:r w:rsidR="00FD6F2E">
        <w:rPr>
          <w:rFonts w:asciiTheme="majorHAnsi" w:hAnsiTheme="majorHAnsi"/>
        </w:rPr>
        <w:t xml:space="preserve"> </w:t>
      </w:r>
    </w:p>
    <w:p w14:paraId="53F0A891" w14:textId="77777777" w:rsidR="00124C09" w:rsidRDefault="00FD6F2E" w:rsidP="00124C0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24C09">
        <w:rPr>
          <w:rFonts w:asciiTheme="majorHAnsi" w:hAnsiTheme="majorHAnsi"/>
        </w:rPr>
        <w:t xml:space="preserve">Two drainage proposals </w:t>
      </w:r>
      <w:r w:rsidR="00124C09">
        <w:rPr>
          <w:rFonts w:asciiTheme="majorHAnsi" w:hAnsiTheme="majorHAnsi"/>
        </w:rPr>
        <w:t>have been submitted for grant consideration; if approved, grant money will be used to</w:t>
      </w:r>
      <w:r w:rsidRPr="00124C09">
        <w:rPr>
          <w:rFonts w:asciiTheme="majorHAnsi" w:hAnsiTheme="majorHAnsi"/>
        </w:rPr>
        <w:t xml:space="preserve"> create </w:t>
      </w:r>
      <w:r w:rsidR="00124C09">
        <w:rPr>
          <w:rFonts w:asciiTheme="majorHAnsi" w:hAnsiTheme="majorHAnsi"/>
        </w:rPr>
        <w:t xml:space="preserve">new </w:t>
      </w:r>
      <w:r w:rsidRPr="00124C09">
        <w:rPr>
          <w:rFonts w:asciiTheme="majorHAnsi" w:hAnsiTheme="majorHAnsi"/>
        </w:rPr>
        <w:t>drainage ponds</w:t>
      </w:r>
      <w:r w:rsidR="00B605BC" w:rsidRPr="00124C09">
        <w:rPr>
          <w:rFonts w:asciiTheme="majorHAnsi" w:hAnsiTheme="majorHAnsi"/>
        </w:rPr>
        <w:t xml:space="preserve">. </w:t>
      </w:r>
    </w:p>
    <w:p w14:paraId="0C4C25C5" w14:textId="77777777" w:rsidR="00124C09" w:rsidRDefault="00B605BC" w:rsidP="00124C0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24C09">
        <w:rPr>
          <w:rFonts w:asciiTheme="majorHAnsi" w:hAnsiTheme="majorHAnsi"/>
        </w:rPr>
        <w:t>A new golf</w:t>
      </w:r>
      <w:r w:rsidR="00124C09">
        <w:rPr>
          <w:rFonts w:asciiTheme="majorHAnsi" w:hAnsiTheme="majorHAnsi"/>
        </w:rPr>
        <w:t xml:space="preserve"> clubhouse is currently being built. The clubhouse was fully funded by a donor, and </w:t>
      </w:r>
      <w:r w:rsidRPr="00124C09">
        <w:rPr>
          <w:rFonts w:asciiTheme="majorHAnsi" w:hAnsiTheme="majorHAnsi"/>
        </w:rPr>
        <w:t>the new bu</w:t>
      </w:r>
      <w:r w:rsidR="00124C09">
        <w:rPr>
          <w:rFonts w:asciiTheme="majorHAnsi" w:hAnsiTheme="majorHAnsi"/>
        </w:rPr>
        <w:t>ilding will expand potential</w:t>
      </w:r>
      <w:r w:rsidRPr="00124C09">
        <w:rPr>
          <w:rFonts w:asciiTheme="majorHAnsi" w:hAnsiTheme="majorHAnsi"/>
        </w:rPr>
        <w:t xml:space="preserve"> for hosting events</w:t>
      </w:r>
      <w:r w:rsidR="00124C09">
        <w:rPr>
          <w:rFonts w:asciiTheme="majorHAnsi" w:hAnsiTheme="majorHAnsi"/>
        </w:rPr>
        <w:t xml:space="preserve"> at the course</w:t>
      </w:r>
      <w:r w:rsidRPr="00124C09">
        <w:rPr>
          <w:rFonts w:asciiTheme="majorHAnsi" w:hAnsiTheme="majorHAnsi"/>
        </w:rPr>
        <w:t xml:space="preserve">. </w:t>
      </w:r>
    </w:p>
    <w:p w14:paraId="1DE00044" w14:textId="38C418F2" w:rsidR="00124C09" w:rsidRDefault="00124C09" w:rsidP="00124C0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possible that Meadow Brook Hall and the surrounding grounds may be </w:t>
      </w:r>
      <w:r w:rsidR="00B605BC" w:rsidRPr="00124C09">
        <w:rPr>
          <w:rFonts w:asciiTheme="majorHAnsi" w:hAnsiTheme="majorHAnsi"/>
        </w:rPr>
        <w:t>rebrand</w:t>
      </w:r>
      <w:r>
        <w:rPr>
          <w:rFonts w:asciiTheme="majorHAnsi" w:hAnsiTheme="majorHAnsi"/>
        </w:rPr>
        <w:t>ed</w:t>
      </w:r>
      <w:r w:rsidR="00B605BC" w:rsidRPr="00124C09">
        <w:rPr>
          <w:rFonts w:asciiTheme="majorHAnsi" w:hAnsiTheme="majorHAnsi"/>
        </w:rPr>
        <w:t xml:space="preserve"> as “Meadowbrook Estate”; this </w:t>
      </w:r>
      <w:r w:rsidR="00252CE0">
        <w:rPr>
          <w:rFonts w:asciiTheme="majorHAnsi" w:hAnsiTheme="majorHAnsi"/>
        </w:rPr>
        <w:t>development</w:t>
      </w:r>
      <w:r>
        <w:rPr>
          <w:rFonts w:asciiTheme="majorHAnsi" w:hAnsiTheme="majorHAnsi"/>
        </w:rPr>
        <w:t xml:space="preserve"> </w:t>
      </w:r>
      <w:r w:rsidR="00B605BC" w:rsidRPr="00124C09">
        <w:rPr>
          <w:rFonts w:asciiTheme="majorHAnsi" w:hAnsiTheme="majorHAnsi"/>
        </w:rPr>
        <w:t xml:space="preserve">may result in changes to </w:t>
      </w:r>
      <w:r>
        <w:rPr>
          <w:rFonts w:asciiTheme="majorHAnsi" w:hAnsiTheme="majorHAnsi"/>
        </w:rPr>
        <w:t xml:space="preserve">signage and </w:t>
      </w:r>
      <w:r w:rsidR="00B605BC" w:rsidRPr="00124C09">
        <w:rPr>
          <w:rFonts w:asciiTheme="majorHAnsi" w:hAnsiTheme="majorHAnsi"/>
        </w:rPr>
        <w:t xml:space="preserve">intersections in that area. </w:t>
      </w:r>
    </w:p>
    <w:p w14:paraId="02F88CDF" w14:textId="5EAB3329" w:rsidR="00B605BC" w:rsidRPr="00124C09" w:rsidRDefault="00124C09" w:rsidP="00124C0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potential location of the proposed </w:t>
      </w:r>
      <w:r w:rsidR="00B605BC" w:rsidRPr="00124C09">
        <w:rPr>
          <w:rFonts w:asciiTheme="majorHAnsi" w:hAnsiTheme="majorHAnsi"/>
        </w:rPr>
        <w:t>science and engin</w:t>
      </w:r>
      <w:r>
        <w:rPr>
          <w:rFonts w:asciiTheme="majorHAnsi" w:hAnsiTheme="majorHAnsi"/>
        </w:rPr>
        <w:t>eering building is also currently under consideration.</w:t>
      </w:r>
    </w:p>
    <w:p w14:paraId="04040805" w14:textId="2771DA3E" w:rsidR="00124C09" w:rsidRDefault="007E0167" w:rsidP="00124C09">
      <w:pPr>
        <w:ind w:left="720" w:firstLine="720"/>
        <w:rPr>
          <w:rFonts w:asciiTheme="majorHAnsi" w:hAnsiTheme="majorHAnsi"/>
          <w:b/>
        </w:rPr>
      </w:pPr>
      <w:r w:rsidRPr="00FD6F2E">
        <w:rPr>
          <w:rFonts w:asciiTheme="majorHAnsi" w:hAnsiTheme="majorHAnsi"/>
        </w:rPr>
        <w:br/>
      </w:r>
      <w:r w:rsidRPr="00124C09">
        <w:rPr>
          <w:rFonts w:asciiTheme="majorHAnsi" w:hAnsiTheme="majorHAnsi"/>
          <w:b/>
        </w:rPr>
        <w:t>b. Teaching and Learning</w:t>
      </w:r>
      <w:r w:rsidR="00B605BC" w:rsidRPr="00124C09">
        <w:rPr>
          <w:rFonts w:asciiTheme="majorHAnsi" w:hAnsiTheme="majorHAnsi"/>
          <w:b/>
        </w:rPr>
        <w:t xml:space="preserve"> </w:t>
      </w:r>
    </w:p>
    <w:p w14:paraId="33F6CD00" w14:textId="77777777" w:rsidR="002A7CD8" w:rsidRPr="002A7CD8" w:rsidRDefault="00124C09" w:rsidP="00124C0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The committee m</w:t>
      </w:r>
      <w:r w:rsidR="00B605BC" w:rsidRPr="00124C09">
        <w:rPr>
          <w:rFonts w:asciiTheme="majorHAnsi" w:hAnsiTheme="majorHAnsi"/>
        </w:rPr>
        <w:t>et on Oct</w:t>
      </w:r>
      <w:r>
        <w:rPr>
          <w:rFonts w:asciiTheme="majorHAnsi" w:hAnsiTheme="majorHAnsi"/>
        </w:rPr>
        <w:t>ober</w:t>
      </w:r>
      <w:r w:rsidR="00B605BC" w:rsidRPr="00124C09">
        <w:rPr>
          <w:rFonts w:asciiTheme="majorHAnsi" w:hAnsiTheme="majorHAnsi"/>
        </w:rPr>
        <w:t xml:space="preserve"> 6,</w:t>
      </w:r>
      <w:r>
        <w:rPr>
          <w:rFonts w:asciiTheme="majorHAnsi" w:hAnsiTheme="majorHAnsi"/>
        </w:rPr>
        <w:t xml:space="preserve"> and</w:t>
      </w:r>
      <w:r w:rsidR="00B605BC" w:rsidRPr="00124C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discussed new processes relating to</w:t>
      </w:r>
      <w:r w:rsidR="00B605BC" w:rsidRPr="00124C09">
        <w:rPr>
          <w:rFonts w:asciiTheme="majorHAnsi" w:hAnsiTheme="majorHAnsi"/>
        </w:rPr>
        <w:t xml:space="preserve"> the Teaching Excellence Awards, </w:t>
      </w:r>
      <w:r>
        <w:rPr>
          <w:rFonts w:asciiTheme="majorHAnsi" w:hAnsiTheme="majorHAnsi"/>
        </w:rPr>
        <w:t xml:space="preserve">including </w:t>
      </w:r>
      <w:r w:rsidR="002A7CD8">
        <w:rPr>
          <w:rFonts w:asciiTheme="majorHAnsi" w:hAnsiTheme="majorHAnsi"/>
        </w:rPr>
        <w:t>processes for</w:t>
      </w:r>
      <w:r w:rsidR="00B605BC" w:rsidRPr="00124C09">
        <w:rPr>
          <w:rFonts w:asciiTheme="majorHAnsi" w:hAnsiTheme="majorHAnsi"/>
        </w:rPr>
        <w:t xml:space="preserve"> voting</w:t>
      </w:r>
      <w:r w:rsidR="002A7CD8">
        <w:rPr>
          <w:rFonts w:asciiTheme="majorHAnsi" w:hAnsiTheme="majorHAnsi"/>
        </w:rPr>
        <w:t>.</w:t>
      </w:r>
      <w:r w:rsidR="00B605BC" w:rsidRPr="00124C09">
        <w:rPr>
          <w:rFonts w:asciiTheme="majorHAnsi" w:hAnsiTheme="majorHAnsi"/>
        </w:rPr>
        <w:t xml:space="preserve"> </w:t>
      </w:r>
    </w:p>
    <w:p w14:paraId="28BBFED8" w14:textId="454583D1" w:rsidR="00CB34B7" w:rsidRPr="00CB34B7" w:rsidRDefault="002A7CD8" w:rsidP="00124C0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Development of a new website</w:t>
      </w:r>
      <w:r w:rsidR="00B605BC" w:rsidRPr="00124C09">
        <w:rPr>
          <w:rFonts w:asciiTheme="majorHAnsi" w:hAnsiTheme="majorHAnsi"/>
        </w:rPr>
        <w:t xml:space="preserve"> </w:t>
      </w:r>
      <w:r w:rsidR="00CB34B7">
        <w:rPr>
          <w:rFonts w:asciiTheme="majorHAnsi" w:hAnsiTheme="majorHAnsi"/>
        </w:rPr>
        <w:t>was discussed</w:t>
      </w:r>
      <w:r w:rsidR="00FD062E">
        <w:rPr>
          <w:rFonts w:asciiTheme="majorHAnsi" w:hAnsiTheme="majorHAnsi"/>
        </w:rPr>
        <w:t>, as were professional development</w:t>
      </w:r>
      <w:r w:rsidR="00B605BC" w:rsidRPr="00124C09">
        <w:rPr>
          <w:rFonts w:asciiTheme="majorHAnsi" w:hAnsiTheme="majorHAnsi"/>
        </w:rPr>
        <w:t xml:space="preserve"> work</w:t>
      </w:r>
      <w:r w:rsidR="00CB34B7">
        <w:rPr>
          <w:rFonts w:asciiTheme="majorHAnsi" w:hAnsiTheme="majorHAnsi"/>
        </w:rPr>
        <w:t>shops that will be offered.</w:t>
      </w:r>
    </w:p>
    <w:p w14:paraId="675E1F73" w14:textId="77777777" w:rsidR="00CB34B7" w:rsidRPr="00CB34B7" w:rsidRDefault="00CB34B7" w:rsidP="00CB34B7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The </w:t>
      </w:r>
      <w:r w:rsidR="00B605BC" w:rsidRPr="00124C09">
        <w:rPr>
          <w:rFonts w:asciiTheme="majorHAnsi" w:hAnsiTheme="majorHAnsi"/>
        </w:rPr>
        <w:t>Windsor Conference, which is c</w:t>
      </w:r>
      <w:r>
        <w:rPr>
          <w:rFonts w:asciiTheme="majorHAnsi" w:hAnsiTheme="majorHAnsi"/>
        </w:rPr>
        <w:t>urrently in planning stages, will be hosted at Oakland University</w:t>
      </w:r>
      <w:r w:rsidR="00B605BC" w:rsidRPr="00124C09">
        <w:rPr>
          <w:rFonts w:asciiTheme="majorHAnsi" w:hAnsiTheme="majorHAnsi"/>
        </w:rPr>
        <w:t xml:space="preserve"> this year</w:t>
      </w:r>
      <w:r>
        <w:rPr>
          <w:rFonts w:asciiTheme="majorHAnsi" w:hAnsiTheme="majorHAnsi"/>
        </w:rPr>
        <w:t>.</w:t>
      </w:r>
    </w:p>
    <w:p w14:paraId="38183C19" w14:textId="77777777" w:rsidR="00CB34B7" w:rsidRPr="00CB34B7" w:rsidRDefault="00CB34B7" w:rsidP="00CB34B7">
      <w:pPr>
        <w:pStyle w:val="ListParagraph"/>
        <w:ind w:left="1440"/>
        <w:rPr>
          <w:rFonts w:asciiTheme="majorHAnsi" w:hAnsiTheme="majorHAnsi"/>
          <w:b/>
        </w:rPr>
      </w:pPr>
    </w:p>
    <w:p w14:paraId="41811288" w14:textId="77777777" w:rsidR="00CB34B7" w:rsidRPr="00CB34B7" w:rsidRDefault="007E0167" w:rsidP="00CB34B7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CB34B7">
        <w:rPr>
          <w:rFonts w:asciiTheme="majorHAnsi" w:hAnsiTheme="majorHAnsi"/>
          <w:b/>
        </w:rPr>
        <w:t>Athletics</w:t>
      </w:r>
      <w:r w:rsidR="00CB34B7">
        <w:rPr>
          <w:rFonts w:asciiTheme="majorHAnsi" w:hAnsiTheme="majorHAnsi"/>
        </w:rPr>
        <w:t xml:space="preserve"> </w:t>
      </w:r>
    </w:p>
    <w:p w14:paraId="1CC7D439" w14:textId="26B80C31" w:rsidR="00B605BC" w:rsidRPr="00CB34B7" w:rsidRDefault="00B605BC" w:rsidP="00CB34B7">
      <w:pPr>
        <w:pStyle w:val="ListParagraph"/>
        <w:ind w:left="1080"/>
        <w:rPr>
          <w:rFonts w:asciiTheme="majorHAnsi" w:hAnsiTheme="majorHAnsi"/>
          <w:b/>
        </w:rPr>
      </w:pPr>
      <w:r w:rsidRPr="00CB34B7">
        <w:rPr>
          <w:rFonts w:asciiTheme="majorHAnsi" w:hAnsiTheme="majorHAnsi"/>
        </w:rPr>
        <w:t xml:space="preserve">Oral Roberts will be </w:t>
      </w:r>
      <w:r w:rsidR="00C601B4" w:rsidRPr="00CB34B7">
        <w:rPr>
          <w:rFonts w:asciiTheme="majorHAnsi" w:hAnsiTheme="majorHAnsi"/>
        </w:rPr>
        <w:t>leaving the Summit League</w:t>
      </w:r>
      <w:r w:rsidRPr="00CB34B7">
        <w:rPr>
          <w:rFonts w:asciiTheme="majorHAnsi" w:hAnsiTheme="majorHAnsi"/>
        </w:rPr>
        <w:t xml:space="preserve">, which may </w:t>
      </w:r>
      <w:r w:rsidR="00CB34B7" w:rsidRPr="00CB34B7">
        <w:rPr>
          <w:rFonts w:asciiTheme="majorHAnsi" w:hAnsiTheme="majorHAnsi"/>
        </w:rPr>
        <w:t>affect</w:t>
      </w:r>
      <w:r w:rsidRPr="00CB34B7">
        <w:rPr>
          <w:rFonts w:asciiTheme="majorHAnsi" w:hAnsiTheme="majorHAnsi"/>
        </w:rPr>
        <w:t xml:space="preserve"> OU’s experiences in the conference</w:t>
      </w:r>
      <w:r w:rsidR="00CB34B7">
        <w:rPr>
          <w:rFonts w:asciiTheme="majorHAnsi" w:hAnsiTheme="majorHAnsi"/>
        </w:rPr>
        <w:t>.</w:t>
      </w:r>
    </w:p>
    <w:p w14:paraId="192AB3C8" w14:textId="50DFC5F3" w:rsidR="00FD062E" w:rsidRDefault="007E0167" w:rsidP="00FD062E">
      <w:pPr>
        <w:ind w:left="720"/>
        <w:rPr>
          <w:rFonts w:asciiTheme="majorHAnsi" w:hAnsiTheme="majorHAnsi"/>
          <w:b/>
        </w:rPr>
      </w:pPr>
      <w:r w:rsidRPr="00FD6F2E">
        <w:rPr>
          <w:rFonts w:asciiTheme="majorHAnsi" w:hAnsiTheme="majorHAnsi"/>
        </w:rPr>
        <w:br/>
      </w:r>
      <w:r w:rsidRPr="00F34F3E">
        <w:rPr>
          <w:rFonts w:asciiTheme="majorHAnsi" w:hAnsiTheme="majorHAnsi"/>
          <w:b/>
        </w:rPr>
        <w:t>d. P</w:t>
      </w:r>
      <w:r w:rsidR="00CB34B7" w:rsidRPr="00F34F3E">
        <w:rPr>
          <w:rFonts w:asciiTheme="majorHAnsi" w:hAnsiTheme="majorHAnsi"/>
          <w:b/>
        </w:rPr>
        <w:t>l</w:t>
      </w:r>
      <w:r w:rsidRPr="00F34F3E">
        <w:rPr>
          <w:rFonts w:asciiTheme="majorHAnsi" w:hAnsiTheme="majorHAnsi"/>
          <w:b/>
        </w:rPr>
        <w:t>anning</w:t>
      </w:r>
      <w:r w:rsidR="00F34F3E">
        <w:rPr>
          <w:rFonts w:asciiTheme="majorHAnsi" w:hAnsiTheme="majorHAnsi"/>
          <w:b/>
        </w:rPr>
        <w:t xml:space="preserve"> </w:t>
      </w:r>
      <w:r w:rsidR="00FD062E">
        <w:rPr>
          <w:rFonts w:asciiTheme="majorHAnsi" w:hAnsiTheme="majorHAnsi"/>
          <w:b/>
        </w:rPr>
        <w:t xml:space="preserve">and </w:t>
      </w:r>
      <w:r w:rsidRPr="00F34F3E">
        <w:rPr>
          <w:rFonts w:asciiTheme="majorHAnsi" w:hAnsiTheme="majorHAnsi"/>
          <w:b/>
        </w:rPr>
        <w:t>Review</w:t>
      </w:r>
    </w:p>
    <w:p w14:paraId="750989B6" w14:textId="2848C8AD" w:rsidR="00F34F3E" w:rsidRPr="00F34F3E" w:rsidRDefault="00FD062E" w:rsidP="00FD062E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CB34B7">
        <w:rPr>
          <w:rFonts w:asciiTheme="majorHAnsi" w:hAnsiTheme="majorHAnsi"/>
        </w:rPr>
        <w:t>No report</w:t>
      </w:r>
    </w:p>
    <w:p w14:paraId="4B660A87" w14:textId="77777777" w:rsidR="00FD062E" w:rsidRDefault="007E0167" w:rsidP="00F34F3E">
      <w:pPr>
        <w:ind w:left="720"/>
        <w:rPr>
          <w:rFonts w:asciiTheme="majorHAnsi" w:hAnsiTheme="majorHAnsi"/>
        </w:rPr>
      </w:pPr>
      <w:r w:rsidRPr="00FD6F2E">
        <w:rPr>
          <w:rFonts w:asciiTheme="majorHAnsi" w:hAnsiTheme="majorHAnsi"/>
        </w:rPr>
        <w:br/>
        <w:t xml:space="preserve">e. </w:t>
      </w:r>
      <w:r w:rsidRPr="00F34F3E">
        <w:rPr>
          <w:rFonts w:asciiTheme="majorHAnsi" w:hAnsiTheme="majorHAnsi"/>
          <w:b/>
        </w:rPr>
        <w:t>Budget Review</w:t>
      </w:r>
    </w:p>
    <w:p w14:paraId="101ADF48" w14:textId="5D9F4E4A" w:rsidR="00CB34B7" w:rsidRPr="00FD6F2E" w:rsidRDefault="00FD062E" w:rsidP="00F34F3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F34F3E">
        <w:rPr>
          <w:rFonts w:asciiTheme="majorHAnsi" w:hAnsiTheme="majorHAnsi"/>
        </w:rPr>
        <w:t>No report</w:t>
      </w:r>
    </w:p>
    <w:p w14:paraId="68A7915E" w14:textId="77777777" w:rsidR="007E0167" w:rsidRPr="007E0167" w:rsidRDefault="007E0167" w:rsidP="007E0167">
      <w:pPr>
        <w:rPr>
          <w:rFonts w:asciiTheme="majorHAnsi" w:hAnsiTheme="majorHAnsi"/>
        </w:rPr>
      </w:pPr>
    </w:p>
    <w:p w14:paraId="065361CA" w14:textId="2B5D875C" w:rsidR="007E0167" w:rsidRPr="00FD062E" w:rsidRDefault="007E0167" w:rsidP="00F34F3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D062E">
        <w:rPr>
          <w:rFonts w:asciiTheme="majorHAnsi" w:hAnsiTheme="majorHAnsi"/>
          <w:b/>
        </w:rPr>
        <w:t>AP Assembly Committee Reports</w:t>
      </w:r>
    </w:p>
    <w:p w14:paraId="7C199809" w14:textId="77777777" w:rsidR="00F34F3E" w:rsidRDefault="007E0167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34F3E">
        <w:rPr>
          <w:rFonts w:asciiTheme="majorHAnsi" w:hAnsiTheme="majorHAnsi"/>
          <w:b/>
        </w:rPr>
        <w:lastRenderedPageBreak/>
        <w:t>Communications</w:t>
      </w:r>
      <w:r w:rsidR="00DD1854" w:rsidRPr="00F34F3E">
        <w:rPr>
          <w:rFonts w:asciiTheme="majorHAnsi" w:hAnsiTheme="majorHAnsi"/>
          <w:b/>
        </w:rPr>
        <w:t xml:space="preserve"> </w:t>
      </w:r>
    </w:p>
    <w:p w14:paraId="78FFBB0D" w14:textId="296A2644" w:rsidR="00F34F3E" w:rsidRPr="00FD062E" w:rsidRDefault="00F34F3E" w:rsidP="00FD062E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DD1854">
        <w:rPr>
          <w:rFonts w:asciiTheme="majorHAnsi" w:hAnsiTheme="majorHAnsi"/>
        </w:rPr>
        <w:t xml:space="preserve">ll </w:t>
      </w:r>
      <w:r>
        <w:rPr>
          <w:rFonts w:asciiTheme="majorHAnsi" w:hAnsiTheme="majorHAnsi"/>
        </w:rPr>
        <w:t xml:space="preserve">is </w:t>
      </w:r>
      <w:r w:rsidR="00DD1854">
        <w:rPr>
          <w:rFonts w:asciiTheme="majorHAnsi" w:hAnsiTheme="majorHAnsi"/>
        </w:rPr>
        <w:t>going well</w:t>
      </w:r>
      <w:r>
        <w:rPr>
          <w:rFonts w:asciiTheme="majorHAnsi" w:hAnsiTheme="majorHAnsi"/>
        </w:rPr>
        <w:t xml:space="preserve"> with distribution of</w:t>
      </w:r>
      <w:r w:rsidR="00FD062E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e-newsletters.</w:t>
      </w:r>
      <w:r w:rsidR="00DD1854">
        <w:rPr>
          <w:rFonts w:asciiTheme="majorHAnsi" w:hAnsiTheme="majorHAnsi"/>
        </w:rPr>
        <w:br/>
      </w:r>
    </w:p>
    <w:p w14:paraId="161C0BDD" w14:textId="77777777" w:rsidR="00F34F3E" w:rsidRDefault="00F34F3E" w:rsidP="00F34F3E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F34F3E">
        <w:rPr>
          <w:rFonts w:asciiTheme="majorHAnsi" w:hAnsiTheme="majorHAnsi"/>
          <w:b/>
        </w:rPr>
        <w:t>Spirit</w:t>
      </w:r>
    </w:p>
    <w:p w14:paraId="3D5B055D" w14:textId="6C354911" w:rsidR="007E0167" w:rsidRDefault="00F34F3E" w:rsidP="00F34F3E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t</w:t>
      </w:r>
      <w:r w:rsidR="00B605BC" w:rsidRPr="00F34F3E">
        <w:rPr>
          <w:rFonts w:asciiTheme="majorHAnsi" w:hAnsiTheme="majorHAnsi"/>
        </w:rPr>
        <w:t xml:space="preserve">ailgate for the </w:t>
      </w:r>
      <w:proofErr w:type="spellStart"/>
      <w:r w:rsidR="00B605BC" w:rsidRPr="00F34F3E">
        <w:rPr>
          <w:rFonts w:asciiTheme="majorHAnsi" w:hAnsiTheme="majorHAnsi"/>
        </w:rPr>
        <w:t>Ma</w:t>
      </w:r>
      <w:r>
        <w:rPr>
          <w:rFonts w:asciiTheme="majorHAnsi" w:hAnsiTheme="majorHAnsi"/>
        </w:rPr>
        <w:t>dnezz</w:t>
      </w:r>
      <w:proofErr w:type="spellEnd"/>
      <w:r>
        <w:rPr>
          <w:rFonts w:asciiTheme="majorHAnsi" w:hAnsiTheme="majorHAnsi"/>
        </w:rPr>
        <w:t xml:space="preserve"> went well. The </w:t>
      </w:r>
      <w:r w:rsidR="00B605BC" w:rsidRPr="00F34F3E">
        <w:rPr>
          <w:rFonts w:asciiTheme="majorHAnsi" w:hAnsiTheme="majorHAnsi"/>
        </w:rPr>
        <w:t>spirit wear sale</w:t>
      </w:r>
      <w:r w:rsidR="00DD1854" w:rsidRPr="00F34F3E">
        <w:rPr>
          <w:rFonts w:asciiTheme="majorHAnsi" w:hAnsiTheme="majorHAnsi"/>
        </w:rPr>
        <w:t xml:space="preserve"> is moving forward with a jacket and a messenger bag. Ryan </w:t>
      </w:r>
      <w:proofErr w:type="spellStart"/>
      <w:r>
        <w:rPr>
          <w:rFonts w:asciiTheme="majorHAnsi" w:hAnsiTheme="majorHAnsi"/>
        </w:rPr>
        <w:t>Mostiller</w:t>
      </w:r>
      <w:proofErr w:type="spellEnd"/>
      <w:r>
        <w:rPr>
          <w:rFonts w:asciiTheme="majorHAnsi" w:hAnsiTheme="majorHAnsi"/>
        </w:rPr>
        <w:t xml:space="preserve"> </w:t>
      </w:r>
      <w:r w:rsidR="00DD1854" w:rsidRPr="00F34F3E">
        <w:rPr>
          <w:rFonts w:asciiTheme="majorHAnsi" w:hAnsiTheme="majorHAnsi"/>
        </w:rPr>
        <w:t xml:space="preserve">will provide more information to </w:t>
      </w:r>
      <w:r>
        <w:rPr>
          <w:rFonts w:asciiTheme="majorHAnsi" w:hAnsiTheme="majorHAnsi"/>
        </w:rPr>
        <w:t>the Communications C</w:t>
      </w:r>
      <w:r w:rsidR="00DD1854" w:rsidRPr="00F34F3E">
        <w:rPr>
          <w:rFonts w:asciiTheme="majorHAnsi" w:hAnsiTheme="majorHAnsi"/>
        </w:rPr>
        <w:t xml:space="preserve">ommittee </w:t>
      </w:r>
      <w:r>
        <w:rPr>
          <w:rFonts w:asciiTheme="majorHAnsi" w:hAnsiTheme="majorHAnsi"/>
        </w:rPr>
        <w:t xml:space="preserve">as it is obtained. </w:t>
      </w:r>
    </w:p>
    <w:p w14:paraId="032637BF" w14:textId="77777777" w:rsidR="00F34F3E" w:rsidRPr="00F34F3E" w:rsidRDefault="00F34F3E" w:rsidP="00F34F3E">
      <w:pPr>
        <w:pStyle w:val="ListParagraph"/>
        <w:ind w:left="1440"/>
        <w:rPr>
          <w:rFonts w:asciiTheme="majorHAnsi" w:hAnsiTheme="majorHAnsi"/>
          <w:b/>
        </w:rPr>
      </w:pPr>
    </w:p>
    <w:p w14:paraId="7D737677" w14:textId="77777777" w:rsidR="00F34F3E" w:rsidRDefault="007E0167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34F3E">
        <w:rPr>
          <w:rFonts w:asciiTheme="majorHAnsi" w:hAnsiTheme="majorHAnsi"/>
          <w:b/>
        </w:rPr>
        <w:t>Personal and Professional Development</w:t>
      </w:r>
      <w:r w:rsidR="00F34F3E">
        <w:rPr>
          <w:rFonts w:asciiTheme="majorHAnsi" w:hAnsiTheme="majorHAnsi"/>
        </w:rPr>
        <w:t xml:space="preserve"> </w:t>
      </w:r>
    </w:p>
    <w:p w14:paraId="67E9A33D" w14:textId="4C577B74" w:rsidR="007E0167" w:rsidRDefault="00F34F3E" w:rsidP="00F34F3E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DD1854">
        <w:rPr>
          <w:rFonts w:asciiTheme="majorHAnsi" w:hAnsiTheme="majorHAnsi"/>
        </w:rPr>
        <w:t>first</w:t>
      </w:r>
      <w:r>
        <w:rPr>
          <w:rFonts w:asciiTheme="majorHAnsi" w:hAnsiTheme="majorHAnsi"/>
        </w:rPr>
        <w:t xml:space="preserve"> professional development seminar went very</w:t>
      </w:r>
      <w:r w:rsidR="00DD1854">
        <w:rPr>
          <w:rFonts w:asciiTheme="majorHAnsi" w:hAnsiTheme="majorHAnsi"/>
        </w:rPr>
        <w:t xml:space="preserve"> well, </w:t>
      </w:r>
      <w:r>
        <w:rPr>
          <w:rFonts w:asciiTheme="majorHAnsi" w:hAnsiTheme="majorHAnsi"/>
        </w:rPr>
        <w:t xml:space="preserve">and </w:t>
      </w:r>
      <w:r w:rsidR="00DD1854">
        <w:rPr>
          <w:rFonts w:asciiTheme="majorHAnsi" w:hAnsiTheme="majorHAnsi"/>
        </w:rPr>
        <w:t>got very positive feedback; eighteen people a</w:t>
      </w:r>
      <w:r>
        <w:rPr>
          <w:rFonts w:asciiTheme="majorHAnsi" w:hAnsiTheme="majorHAnsi"/>
        </w:rPr>
        <w:t xml:space="preserve">ttended. Feedback also included </w:t>
      </w:r>
      <w:r w:rsidR="00DD1854">
        <w:rPr>
          <w:rFonts w:asciiTheme="majorHAnsi" w:hAnsiTheme="majorHAnsi"/>
        </w:rPr>
        <w:t>suggestion of adding refreshments to sessions. T</w:t>
      </w:r>
      <w:r>
        <w:rPr>
          <w:rFonts w:asciiTheme="majorHAnsi" w:hAnsiTheme="majorHAnsi"/>
        </w:rPr>
        <w:t>here are t</w:t>
      </w:r>
      <w:r w:rsidR="00DD1854">
        <w:rPr>
          <w:rFonts w:asciiTheme="majorHAnsi" w:hAnsiTheme="majorHAnsi"/>
        </w:rPr>
        <w:t xml:space="preserve">wo more events to come in the professional development series. </w:t>
      </w:r>
    </w:p>
    <w:p w14:paraId="5327DE3E" w14:textId="77777777" w:rsidR="00F34F3E" w:rsidRPr="007E0167" w:rsidRDefault="00F34F3E" w:rsidP="00F34F3E">
      <w:pPr>
        <w:pStyle w:val="ListParagraph"/>
        <w:ind w:left="1440"/>
        <w:rPr>
          <w:rFonts w:asciiTheme="majorHAnsi" w:hAnsiTheme="majorHAnsi"/>
        </w:rPr>
      </w:pPr>
    </w:p>
    <w:p w14:paraId="162A098A" w14:textId="77777777" w:rsidR="00F34F3E" w:rsidRDefault="007E0167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34F3E">
        <w:rPr>
          <w:rFonts w:asciiTheme="majorHAnsi" w:hAnsiTheme="majorHAnsi"/>
          <w:b/>
        </w:rPr>
        <w:t>Special and Social Events</w:t>
      </w:r>
      <w:r w:rsidR="00F34F3E">
        <w:rPr>
          <w:rFonts w:asciiTheme="majorHAnsi" w:hAnsiTheme="majorHAnsi"/>
        </w:rPr>
        <w:t xml:space="preserve"> </w:t>
      </w:r>
    </w:p>
    <w:p w14:paraId="09284EEE" w14:textId="35643AB2" w:rsidR="007E0167" w:rsidRPr="007E0167" w:rsidRDefault="00F34F3E" w:rsidP="00F34F3E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While the t</w:t>
      </w:r>
      <w:r w:rsidR="00DD1854">
        <w:rPr>
          <w:rFonts w:asciiTheme="majorHAnsi" w:hAnsiTheme="majorHAnsi"/>
        </w:rPr>
        <w:t>ailg</w:t>
      </w:r>
      <w:r>
        <w:rPr>
          <w:rFonts w:asciiTheme="majorHAnsi" w:hAnsiTheme="majorHAnsi"/>
        </w:rPr>
        <w:t xml:space="preserve">ate saw really bad weather, </w:t>
      </w:r>
      <w:r w:rsidR="00DD1854">
        <w:rPr>
          <w:rFonts w:asciiTheme="majorHAnsi" w:hAnsiTheme="majorHAnsi"/>
        </w:rPr>
        <w:t xml:space="preserve">the event was still a lot of fun. </w:t>
      </w:r>
      <w:r>
        <w:rPr>
          <w:rFonts w:asciiTheme="majorHAnsi" w:hAnsiTheme="majorHAnsi"/>
        </w:rPr>
        <w:t xml:space="preserve">The next </w:t>
      </w:r>
      <w:r w:rsidR="00DD1854">
        <w:rPr>
          <w:rFonts w:asciiTheme="majorHAnsi" w:hAnsiTheme="majorHAnsi"/>
        </w:rPr>
        <w:t>AP So</w:t>
      </w:r>
      <w:r>
        <w:rPr>
          <w:rFonts w:asciiTheme="majorHAnsi" w:hAnsiTheme="majorHAnsi"/>
        </w:rPr>
        <w:t>cial will be taking place at Buffalo Wild Wings</w:t>
      </w:r>
      <w:r w:rsidR="00DD1854">
        <w:rPr>
          <w:rFonts w:asciiTheme="majorHAnsi" w:hAnsiTheme="majorHAnsi"/>
        </w:rPr>
        <w:t xml:space="preserve"> on November 8</w:t>
      </w:r>
      <w:r>
        <w:rPr>
          <w:rFonts w:asciiTheme="majorHAnsi" w:hAnsiTheme="majorHAnsi"/>
        </w:rPr>
        <w:t>.</w:t>
      </w:r>
      <w:r w:rsidR="00DD1854">
        <w:rPr>
          <w:rFonts w:asciiTheme="majorHAnsi" w:hAnsiTheme="majorHAnsi"/>
        </w:rPr>
        <w:br/>
      </w:r>
    </w:p>
    <w:p w14:paraId="02994FF1" w14:textId="77777777" w:rsidR="00F34F3E" w:rsidRDefault="007E0167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34F3E">
        <w:rPr>
          <w:rFonts w:asciiTheme="majorHAnsi" w:hAnsiTheme="majorHAnsi"/>
          <w:b/>
        </w:rPr>
        <w:t>New AP Welcome</w:t>
      </w:r>
    </w:p>
    <w:p w14:paraId="6A68A5EC" w14:textId="1AB29A8D" w:rsidR="007E0167" w:rsidRPr="007E0167" w:rsidRDefault="00F34F3E" w:rsidP="00F34F3E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is </w:t>
      </w:r>
      <w:r w:rsidR="00DD1854">
        <w:rPr>
          <w:rFonts w:asciiTheme="majorHAnsi" w:hAnsiTheme="majorHAnsi"/>
        </w:rPr>
        <w:t xml:space="preserve">still waiting to hear on what room will be </w:t>
      </w:r>
      <w:r w:rsidR="00FD062E">
        <w:rPr>
          <w:rFonts w:asciiTheme="majorHAnsi" w:hAnsiTheme="majorHAnsi"/>
        </w:rPr>
        <w:t>available for use for this event.</w:t>
      </w:r>
      <w:r w:rsidR="00DD1854">
        <w:rPr>
          <w:rFonts w:asciiTheme="majorHAnsi" w:hAnsiTheme="majorHAnsi"/>
        </w:rPr>
        <w:br/>
      </w:r>
    </w:p>
    <w:p w14:paraId="6665DEE4" w14:textId="77777777" w:rsidR="00F34F3E" w:rsidRDefault="007E0167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34F3E">
        <w:rPr>
          <w:rFonts w:asciiTheme="majorHAnsi" w:hAnsiTheme="majorHAnsi"/>
          <w:b/>
        </w:rPr>
        <w:t>Nominations and Elections</w:t>
      </w:r>
      <w:r w:rsidR="00F34F3E">
        <w:rPr>
          <w:rFonts w:asciiTheme="majorHAnsi" w:hAnsiTheme="majorHAnsi"/>
        </w:rPr>
        <w:t xml:space="preserve"> </w:t>
      </w:r>
    </w:p>
    <w:p w14:paraId="4BB2480B" w14:textId="2964FDC7" w:rsidR="007E0167" w:rsidRPr="007E0167" w:rsidRDefault="00F34F3E" w:rsidP="00F34F3E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  <w:r w:rsidR="00646710">
        <w:rPr>
          <w:rFonts w:asciiTheme="majorHAnsi" w:hAnsiTheme="majorHAnsi"/>
        </w:rPr>
        <w:t xml:space="preserve"> report </w:t>
      </w:r>
    </w:p>
    <w:p w14:paraId="1182AAC3" w14:textId="77777777" w:rsidR="007E0167" w:rsidRPr="007E0167" w:rsidRDefault="007E0167" w:rsidP="007E0167">
      <w:pPr>
        <w:pStyle w:val="ListParagraph"/>
        <w:ind w:left="1440"/>
        <w:rPr>
          <w:rFonts w:asciiTheme="majorHAnsi" w:hAnsiTheme="majorHAnsi"/>
        </w:rPr>
      </w:pPr>
    </w:p>
    <w:p w14:paraId="5CDDA95E" w14:textId="77777777" w:rsidR="007E0167" w:rsidRPr="00F34F3E" w:rsidRDefault="007E0167" w:rsidP="00F34F3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34F3E">
        <w:rPr>
          <w:rFonts w:asciiTheme="majorHAnsi" w:hAnsiTheme="majorHAnsi"/>
          <w:b/>
        </w:rPr>
        <w:t>Old Business</w:t>
      </w:r>
    </w:p>
    <w:p w14:paraId="0378868E" w14:textId="2FD76BD1" w:rsidR="00F34F3E" w:rsidRPr="00F34F3E" w:rsidRDefault="007D37D8" w:rsidP="00F34F3E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Senate Committees –AP Representative E</w:t>
      </w:r>
      <w:r w:rsidR="007E0167" w:rsidRPr="00F34F3E">
        <w:rPr>
          <w:rFonts w:asciiTheme="majorHAnsi" w:hAnsiTheme="majorHAnsi"/>
          <w:b/>
        </w:rPr>
        <w:t>xpansion</w:t>
      </w:r>
    </w:p>
    <w:p w14:paraId="3EB773A2" w14:textId="7B069382" w:rsidR="007E0167" w:rsidRDefault="00C601B4" w:rsidP="00F34F3E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Steve</w:t>
      </w:r>
      <w:r w:rsidR="00F34F3E">
        <w:rPr>
          <w:rFonts w:asciiTheme="majorHAnsi" w:hAnsiTheme="majorHAnsi"/>
        </w:rPr>
        <w:t xml:space="preserve"> </w:t>
      </w:r>
      <w:proofErr w:type="spellStart"/>
      <w:r w:rsidR="00F34F3E">
        <w:rPr>
          <w:rFonts w:asciiTheme="majorHAnsi" w:hAnsiTheme="majorHAnsi"/>
        </w:rPr>
        <w:t>Shablin</w:t>
      </w:r>
      <w:proofErr w:type="spellEnd"/>
      <w:r w:rsidR="00F34F3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noted that we have </w:t>
      </w:r>
      <w:r w:rsidR="007D37D8">
        <w:rPr>
          <w:rFonts w:asciiTheme="majorHAnsi" w:hAnsiTheme="majorHAnsi"/>
        </w:rPr>
        <w:t xml:space="preserve">Assembly </w:t>
      </w:r>
      <w:r>
        <w:rPr>
          <w:rFonts w:asciiTheme="majorHAnsi" w:hAnsiTheme="majorHAnsi"/>
        </w:rPr>
        <w:t xml:space="preserve">designated </w:t>
      </w:r>
      <w:r w:rsidR="007D37D8">
        <w:rPr>
          <w:rFonts w:asciiTheme="majorHAnsi" w:hAnsiTheme="majorHAnsi"/>
        </w:rPr>
        <w:t xml:space="preserve">AP representatives </w:t>
      </w:r>
      <w:r w:rsidR="00F34F3E">
        <w:rPr>
          <w:rFonts w:asciiTheme="majorHAnsi" w:hAnsiTheme="majorHAnsi"/>
        </w:rPr>
        <w:t>on the following committees: Budget Review, Campus Development and E</w:t>
      </w:r>
      <w:r>
        <w:rPr>
          <w:rFonts w:asciiTheme="majorHAnsi" w:hAnsiTheme="majorHAnsi"/>
        </w:rPr>
        <w:t>nvironme</w:t>
      </w:r>
      <w:r w:rsidR="00F34F3E">
        <w:rPr>
          <w:rFonts w:asciiTheme="majorHAnsi" w:hAnsiTheme="majorHAnsi"/>
        </w:rPr>
        <w:t>nt, Planning and Review. The following committees have AP representation not assigned through the Assembly: Academic Computing, Academic Conduct, Academic Standing and Honors, Academic Affairs, A</w:t>
      </w:r>
      <w:r>
        <w:rPr>
          <w:rFonts w:asciiTheme="majorHAnsi" w:hAnsiTheme="majorHAnsi"/>
        </w:rPr>
        <w:t>ssessment</w:t>
      </w:r>
      <w:r w:rsidR="00F34F3E">
        <w:rPr>
          <w:rFonts w:asciiTheme="majorHAnsi" w:hAnsiTheme="majorHAnsi"/>
        </w:rPr>
        <w:t>, General Ed, Library, Student Academic Support, S</w:t>
      </w:r>
      <w:r>
        <w:rPr>
          <w:rFonts w:asciiTheme="majorHAnsi" w:hAnsiTheme="majorHAnsi"/>
        </w:rPr>
        <w:t>tuden</w:t>
      </w:r>
      <w:r w:rsidR="00F34F3E">
        <w:rPr>
          <w:rFonts w:asciiTheme="majorHAnsi" w:hAnsiTheme="majorHAnsi"/>
        </w:rPr>
        <w:t>t Affairs, Professional Advisers. Steve noted that while the APs are well represented</w:t>
      </w:r>
      <w:r w:rsidR="007D37D8">
        <w:rPr>
          <w:rFonts w:asciiTheme="majorHAnsi" w:hAnsiTheme="majorHAnsi"/>
        </w:rPr>
        <w:t xml:space="preserve"> across all committees</w:t>
      </w:r>
      <w:r w:rsidR="00F34F3E">
        <w:rPr>
          <w:rFonts w:asciiTheme="majorHAnsi" w:hAnsiTheme="majorHAnsi"/>
        </w:rPr>
        <w:t>, there is no existing method of obtaining feedback from committee members who are not a</w:t>
      </w:r>
      <w:r w:rsidR="00FD062E">
        <w:rPr>
          <w:rFonts w:asciiTheme="majorHAnsi" w:hAnsiTheme="majorHAnsi"/>
        </w:rPr>
        <w:t>n</w:t>
      </w:r>
      <w:r w:rsidR="007D37D8">
        <w:rPr>
          <w:rFonts w:asciiTheme="majorHAnsi" w:hAnsiTheme="majorHAnsi"/>
        </w:rPr>
        <w:t xml:space="preserve"> active</w:t>
      </w:r>
      <w:r w:rsidR="00F34F3E">
        <w:rPr>
          <w:rFonts w:asciiTheme="majorHAnsi" w:hAnsiTheme="majorHAnsi"/>
        </w:rPr>
        <w:t xml:space="preserve"> part of the Assembly. Jean Szura volunteered to </w:t>
      </w:r>
      <w:r>
        <w:rPr>
          <w:rFonts w:asciiTheme="majorHAnsi" w:hAnsiTheme="majorHAnsi"/>
        </w:rPr>
        <w:t xml:space="preserve">email </w:t>
      </w:r>
      <w:r w:rsidR="00F34F3E">
        <w:rPr>
          <w:rFonts w:asciiTheme="majorHAnsi" w:hAnsiTheme="majorHAnsi"/>
        </w:rPr>
        <w:t>the non-Assembly representatives and</w:t>
      </w:r>
      <w:r>
        <w:rPr>
          <w:rFonts w:asciiTheme="majorHAnsi" w:hAnsiTheme="majorHAnsi"/>
        </w:rPr>
        <w:t xml:space="preserve"> ask for updates or visits from the representatives from each committee.</w:t>
      </w:r>
    </w:p>
    <w:p w14:paraId="53D71A28" w14:textId="77777777" w:rsidR="00C601B4" w:rsidRPr="007E0167" w:rsidRDefault="00C601B4" w:rsidP="00C601B4">
      <w:pPr>
        <w:pStyle w:val="ListParagraph"/>
        <w:ind w:left="1440"/>
        <w:rPr>
          <w:rFonts w:asciiTheme="majorHAnsi" w:hAnsiTheme="majorHAnsi"/>
        </w:rPr>
      </w:pPr>
    </w:p>
    <w:p w14:paraId="0F862EAB" w14:textId="77777777" w:rsidR="007D37D8" w:rsidRDefault="007D37D8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Senate C</w:t>
      </w:r>
      <w:r w:rsidR="007E0167" w:rsidRPr="007D37D8">
        <w:rPr>
          <w:rFonts w:asciiTheme="majorHAnsi" w:hAnsiTheme="majorHAnsi"/>
          <w:b/>
        </w:rPr>
        <w:t>ommittees – Length of Service</w:t>
      </w:r>
      <w:r>
        <w:rPr>
          <w:rFonts w:asciiTheme="majorHAnsi" w:hAnsiTheme="majorHAnsi"/>
        </w:rPr>
        <w:t xml:space="preserve"> </w:t>
      </w:r>
    </w:p>
    <w:p w14:paraId="7EF2640B" w14:textId="658F224B" w:rsidR="00C601B4" w:rsidRPr="00C601B4" w:rsidRDefault="007D37D8" w:rsidP="007D37D8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C601B4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eaching and Learning Committee and the Campus Development and Environment Committee </w:t>
      </w:r>
      <w:r w:rsidR="00C601B4">
        <w:rPr>
          <w:rFonts w:asciiTheme="majorHAnsi" w:hAnsiTheme="majorHAnsi"/>
        </w:rPr>
        <w:t>do not have</w:t>
      </w:r>
      <w:r>
        <w:rPr>
          <w:rFonts w:asciiTheme="majorHAnsi" w:hAnsiTheme="majorHAnsi"/>
        </w:rPr>
        <w:t xml:space="preserve"> designated lengths of service. </w:t>
      </w:r>
      <w:r>
        <w:rPr>
          <w:rFonts w:asciiTheme="majorHAnsi" w:hAnsiTheme="majorHAnsi"/>
        </w:rPr>
        <w:lastRenderedPageBreak/>
        <w:t xml:space="preserve">Because other committees have </w:t>
      </w:r>
      <w:r w:rsidR="00C601B4">
        <w:rPr>
          <w:rFonts w:asciiTheme="majorHAnsi" w:hAnsiTheme="majorHAnsi"/>
        </w:rPr>
        <w:t xml:space="preserve">two-year lengths of service, </w:t>
      </w:r>
      <w:r>
        <w:rPr>
          <w:rFonts w:asciiTheme="majorHAnsi" w:hAnsiTheme="majorHAnsi"/>
        </w:rPr>
        <w:t>the Assembly will use that as a guide for the undefined committees</w:t>
      </w:r>
      <w:r w:rsidR="00C601B4">
        <w:rPr>
          <w:rFonts w:asciiTheme="majorHAnsi" w:hAnsiTheme="majorHAnsi"/>
        </w:rPr>
        <w:t xml:space="preserve">, as well. </w:t>
      </w:r>
      <w:r w:rsidR="00FD062E">
        <w:rPr>
          <w:rFonts w:asciiTheme="majorHAnsi" w:hAnsiTheme="majorHAnsi"/>
        </w:rPr>
        <w:t xml:space="preserve">In situations where </w:t>
      </w:r>
      <w:r>
        <w:rPr>
          <w:rFonts w:asciiTheme="majorHAnsi" w:hAnsiTheme="majorHAnsi"/>
        </w:rPr>
        <w:t xml:space="preserve">committees have </w:t>
      </w:r>
      <w:r w:rsidR="00C601B4">
        <w:rPr>
          <w:rFonts w:asciiTheme="majorHAnsi" w:hAnsiTheme="majorHAnsi"/>
        </w:rPr>
        <w:t xml:space="preserve">numerous </w:t>
      </w:r>
      <w:r>
        <w:rPr>
          <w:rFonts w:asciiTheme="majorHAnsi" w:hAnsiTheme="majorHAnsi"/>
        </w:rPr>
        <w:t>representatives from the Assembly</w:t>
      </w:r>
      <w:r w:rsidR="00C601B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the Assembly will attempt to</w:t>
      </w:r>
      <w:r w:rsidR="00C601B4">
        <w:rPr>
          <w:rFonts w:asciiTheme="majorHAnsi" w:hAnsiTheme="majorHAnsi"/>
        </w:rPr>
        <w:t xml:space="preserve"> tier lengths of service to maintain consistent representation.</w:t>
      </w:r>
    </w:p>
    <w:p w14:paraId="08A72BAD" w14:textId="77777777" w:rsidR="00C601B4" w:rsidRPr="00C601B4" w:rsidRDefault="00C601B4" w:rsidP="00C601B4">
      <w:pPr>
        <w:rPr>
          <w:rFonts w:asciiTheme="majorHAnsi" w:hAnsiTheme="majorHAnsi"/>
        </w:rPr>
      </w:pPr>
    </w:p>
    <w:p w14:paraId="6AF25241" w14:textId="77777777" w:rsidR="007D37D8" w:rsidRDefault="007E0167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D37D8">
        <w:rPr>
          <w:rFonts w:asciiTheme="majorHAnsi" w:hAnsiTheme="majorHAnsi"/>
          <w:b/>
        </w:rPr>
        <w:t xml:space="preserve">Questions for Dr. </w:t>
      </w:r>
      <w:proofErr w:type="spellStart"/>
      <w:r w:rsidRPr="007D37D8">
        <w:rPr>
          <w:rFonts w:asciiTheme="majorHAnsi" w:hAnsiTheme="majorHAnsi"/>
          <w:b/>
        </w:rPr>
        <w:t>Russi</w:t>
      </w:r>
      <w:proofErr w:type="spellEnd"/>
      <w:r w:rsidR="00C601B4">
        <w:rPr>
          <w:rFonts w:asciiTheme="majorHAnsi" w:hAnsiTheme="majorHAnsi"/>
        </w:rPr>
        <w:t xml:space="preserve"> </w:t>
      </w:r>
    </w:p>
    <w:p w14:paraId="75C73DCC" w14:textId="4D445E17" w:rsidR="007E0167" w:rsidRPr="007E0167" w:rsidRDefault="007D37D8" w:rsidP="007D37D8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r</w:t>
      </w:r>
      <w:r w:rsidR="00C601B4">
        <w:rPr>
          <w:rFonts w:asciiTheme="majorHAnsi" w:hAnsiTheme="majorHAnsi"/>
        </w:rPr>
        <w:t xml:space="preserve">ecommendation </w:t>
      </w:r>
      <w:r>
        <w:rPr>
          <w:rFonts w:asciiTheme="majorHAnsi" w:hAnsiTheme="majorHAnsi"/>
        </w:rPr>
        <w:t>was made to</w:t>
      </w:r>
      <w:r w:rsidR="00C601B4">
        <w:rPr>
          <w:rFonts w:asciiTheme="majorHAnsi" w:hAnsiTheme="majorHAnsi"/>
        </w:rPr>
        <w:t xml:space="preserve"> include a question on the changes coming to the Summit League conference. Steve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Shablin</w:t>
      </w:r>
      <w:proofErr w:type="spellEnd"/>
      <w:r>
        <w:rPr>
          <w:rFonts w:asciiTheme="majorHAnsi" w:hAnsiTheme="majorHAnsi"/>
        </w:rPr>
        <w:t xml:space="preserve"> also</w:t>
      </w:r>
      <w:r w:rsidR="00C601B4">
        <w:rPr>
          <w:rFonts w:asciiTheme="majorHAnsi" w:hAnsiTheme="majorHAnsi"/>
        </w:rPr>
        <w:t xml:space="preserve"> recommended </w:t>
      </w:r>
      <w:r>
        <w:rPr>
          <w:rFonts w:asciiTheme="majorHAnsi" w:hAnsiTheme="majorHAnsi"/>
        </w:rPr>
        <w:t xml:space="preserve">inquiring about progress on developing a </w:t>
      </w:r>
      <w:r w:rsidR="008E04B7">
        <w:rPr>
          <w:rFonts w:asciiTheme="majorHAnsi" w:hAnsiTheme="majorHAnsi"/>
        </w:rPr>
        <w:t>strategy for rebranding the university.</w:t>
      </w:r>
      <w:r w:rsidR="007E0167" w:rsidRPr="007E0167">
        <w:rPr>
          <w:rFonts w:asciiTheme="majorHAnsi" w:hAnsiTheme="majorHAnsi"/>
        </w:rPr>
        <w:br/>
      </w:r>
    </w:p>
    <w:p w14:paraId="779AAF78" w14:textId="77777777" w:rsidR="007E0167" w:rsidRPr="007D37D8" w:rsidRDefault="007E0167" w:rsidP="00F34F3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D37D8">
        <w:rPr>
          <w:rFonts w:asciiTheme="majorHAnsi" w:hAnsiTheme="majorHAnsi"/>
          <w:b/>
        </w:rPr>
        <w:t>New Business</w:t>
      </w:r>
    </w:p>
    <w:p w14:paraId="488EE536" w14:textId="66E863FE" w:rsidR="007D37D8" w:rsidRDefault="007E0167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D37D8">
        <w:rPr>
          <w:rFonts w:asciiTheme="majorHAnsi" w:hAnsiTheme="majorHAnsi"/>
          <w:b/>
        </w:rPr>
        <w:t>New Employee Meet and Mingle budget request -- $300</w:t>
      </w:r>
    </w:p>
    <w:p w14:paraId="044A923F" w14:textId="3F237F66" w:rsidR="007E0167" w:rsidRPr="007E0167" w:rsidRDefault="007D37D8" w:rsidP="007D37D8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request was </w:t>
      </w:r>
      <w:r w:rsidR="008E04B7"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>.</w:t>
      </w:r>
      <w:r w:rsidR="00FD062E">
        <w:rPr>
          <w:rFonts w:asciiTheme="majorHAnsi" w:hAnsiTheme="majorHAnsi"/>
        </w:rPr>
        <w:br/>
      </w:r>
    </w:p>
    <w:p w14:paraId="486B2997" w14:textId="77777777" w:rsidR="007D37D8" w:rsidRDefault="007E0167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D37D8">
        <w:rPr>
          <w:rFonts w:asciiTheme="majorHAnsi" w:hAnsiTheme="majorHAnsi"/>
          <w:b/>
        </w:rPr>
        <w:t>Replacement of Secretary</w:t>
      </w:r>
      <w:r w:rsidR="007D37D8">
        <w:rPr>
          <w:rFonts w:asciiTheme="majorHAnsi" w:hAnsiTheme="majorHAnsi"/>
        </w:rPr>
        <w:t xml:space="preserve"> </w:t>
      </w:r>
    </w:p>
    <w:p w14:paraId="3BD933E8" w14:textId="4DCDE778" w:rsidR="007E0167" w:rsidRPr="007E0167" w:rsidRDefault="007D37D8" w:rsidP="007D37D8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 was determined another call should be put out for persons interested in the position.</w:t>
      </w:r>
      <w:r w:rsidR="007E0167" w:rsidRPr="007E0167">
        <w:rPr>
          <w:rFonts w:asciiTheme="majorHAnsi" w:hAnsiTheme="majorHAnsi"/>
        </w:rPr>
        <w:br/>
      </w:r>
    </w:p>
    <w:p w14:paraId="7F09D2A0" w14:textId="77777777" w:rsidR="007D37D8" w:rsidRDefault="007E0167" w:rsidP="00F34F3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D37D8">
        <w:rPr>
          <w:rFonts w:asciiTheme="majorHAnsi" w:hAnsiTheme="majorHAnsi"/>
          <w:b/>
        </w:rPr>
        <w:t>Good and Welfare</w:t>
      </w:r>
      <w:r w:rsidR="007D37D8">
        <w:rPr>
          <w:rFonts w:asciiTheme="majorHAnsi" w:hAnsiTheme="majorHAnsi"/>
        </w:rPr>
        <w:t xml:space="preserve"> </w:t>
      </w:r>
    </w:p>
    <w:p w14:paraId="01EF2858" w14:textId="77777777" w:rsidR="007D37D8" w:rsidRDefault="008E04B7" w:rsidP="007D37D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Steve </w:t>
      </w:r>
      <w:proofErr w:type="spellStart"/>
      <w:r w:rsidR="007D37D8">
        <w:rPr>
          <w:rFonts w:asciiTheme="majorHAnsi" w:hAnsiTheme="majorHAnsi"/>
        </w:rPr>
        <w:t>Shablin</w:t>
      </w:r>
      <w:proofErr w:type="spellEnd"/>
      <w:r w:rsidR="007D37D8">
        <w:rPr>
          <w:rFonts w:asciiTheme="majorHAnsi" w:hAnsiTheme="majorHAnsi"/>
        </w:rPr>
        <w:t xml:space="preserve"> explained that </w:t>
      </w:r>
      <w:r>
        <w:rPr>
          <w:rFonts w:asciiTheme="majorHAnsi" w:hAnsiTheme="majorHAnsi"/>
        </w:rPr>
        <w:t xml:space="preserve">the </w:t>
      </w:r>
      <w:r w:rsidR="007D37D8">
        <w:rPr>
          <w:rFonts w:asciiTheme="majorHAnsi" w:hAnsiTheme="majorHAnsi"/>
        </w:rPr>
        <w:t xml:space="preserve">new </w:t>
      </w:r>
      <w:r>
        <w:rPr>
          <w:rFonts w:asciiTheme="majorHAnsi" w:hAnsiTheme="majorHAnsi"/>
        </w:rPr>
        <w:t xml:space="preserve">custodial and cleaning staff </w:t>
      </w:r>
      <w:r w:rsidR="007D37D8">
        <w:rPr>
          <w:rFonts w:asciiTheme="majorHAnsi" w:hAnsiTheme="majorHAnsi"/>
        </w:rPr>
        <w:t xml:space="preserve">contract </w:t>
      </w:r>
      <w:r>
        <w:rPr>
          <w:rFonts w:asciiTheme="majorHAnsi" w:hAnsiTheme="majorHAnsi"/>
        </w:rPr>
        <w:t xml:space="preserve">was not ratified during the vote that took place October 26; </w:t>
      </w:r>
      <w:r w:rsidR="007D37D8">
        <w:rPr>
          <w:rFonts w:asciiTheme="majorHAnsi" w:hAnsiTheme="majorHAnsi"/>
        </w:rPr>
        <w:t>those involved</w:t>
      </w:r>
      <w:r>
        <w:rPr>
          <w:rFonts w:asciiTheme="majorHAnsi" w:hAnsiTheme="majorHAnsi"/>
        </w:rPr>
        <w:t xml:space="preserve"> are going back to the drawing board. </w:t>
      </w:r>
      <w:r w:rsidR="007D37D8">
        <w:rPr>
          <w:rFonts w:asciiTheme="majorHAnsi" w:hAnsiTheme="majorHAnsi"/>
        </w:rPr>
        <w:t>Steve also</w:t>
      </w:r>
      <w:r>
        <w:rPr>
          <w:rFonts w:asciiTheme="majorHAnsi" w:hAnsiTheme="majorHAnsi"/>
        </w:rPr>
        <w:t xml:space="preserve"> recommended that</w:t>
      </w:r>
      <w:r w:rsidR="007D37D8">
        <w:rPr>
          <w:rFonts w:asciiTheme="majorHAnsi" w:hAnsiTheme="majorHAnsi"/>
        </w:rPr>
        <w:t xml:space="preserve"> the Assembly invite Jim </w:t>
      </w:r>
      <w:proofErr w:type="spellStart"/>
      <w:r w:rsidR="007D37D8">
        <w:rPr>
          <w:rFonts w:asciiTheme="majorHAnsi" w:hAnsiTheme="majorHAnsi"/>
        </w:rPr>
        <w:t>Harget</w:t>
      </w:r>
      <w:proofErr w:type="spellEnd"/>
      <w:r>
        <w:rPr>
          <w:rFonts w:asciiTheme="majorHAnsi" w:hAnsiTheme="majorHAnsi"/>
        </w:rPr>
        <w:t xml:space="preserve"> to</w:t>
      </w:r>
      <w:r w:rsidR="007D37D8">
        <w:rPr>
          <w:rFonts w:asciiTheme="majorHAnsi" w:hAnsiTheme="majorHAnsi"/>
        </w:rPr>
        <w:t xml:space="preserve"> a meeting so that he may</w:t>
      </w:r>
      <w:r>
        <w:rPr>
          <w:rFonts w:asciiTheme="majorHAnsi" w:hAnsiTheme="majorHAnsi"/>
        </w:rPr>
        <w:t xml:space="preserve"> discuss administrative policy changes to travel and reimbursement policies. </w:t>
      </w:r>
    </w:p>
    <w:p w14:paraId="35FF0330" w14:textId="77777777" w:rsidR="007D37D8" w:rsidRDefault="007D37D8" w:rsidP="007D37D8">
      <w:pPr>
        <w:pStyle w:val="ListParagraph"/>
        <w:rPr>
          <w:rFonts w:asciiTheme="majorHAnsi" w:hAnsiTheme="majorHAnsi"/>
        </w:rPr>
      </w:pPr>
    </w:p>
    <w:p w14:paraId="16A92DE4" w14:textId="27189644" w:rsidR="007E0167" w:rsidRDefault="008E04B7" w:rsidP="007D37D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Sarah </w:t>
      </w:r>
      <w:r w:rsidR="007D37D8">
        <w:rPr>
          <w:rFonts w:asciiTheme="majorHAnsi" w:hAnsiTheme="majorHAnsi"/>
        </w:rPr>
        <w:t xml:space="preserve">Mullin </w:t>
      </w:r>
      <w:r>
        <w:rPr>
          <w:rFonts w:asciiTheme="majorHAnsi" w:hAnsiTheme="majorHAnsi"/>
        </w:rPr>
        <w:t xml:space="preserve">mentioned that the support meeting held for the students who passed away in the car accident was </w:t>
      </w:r>
      <w:r w:rsidR="00FD062E">
        <w:rPr>
          <w:rFonts w:asciiTheme="majorHAnsi" w:hAnsiTheme="majorHAnsi"/>
        </w:rPr>
        <w:t>well-attended</w:t>
      </w:r>
      <w:r>
        <w:rPr>
          <w:rFonts w:asciiTheme="majorHAnsi" w:hAnsiTheme="majorHAnsi"/>
        </w:rPr>
        <w:t xml:space="preserve"> and positive</w:t>
      </w:r>
      <w:r w:rsidR="007D37D8">
        <w:rPr>
          <w:rFonts w:asciiTheme="majorHAnsi" w:hAnsiTheme="majorHAnsi"/>
        </w:rPr>
        <w:t xml:space="preserve"> in nature</w:t>
      </w:r>
      <w:r>
        <w:rPr>
          <w:rFonts w:asciiTheme="majorHAnsi" w:hAnsiTheme="majorHAnsi"/>
        </w:rPr>
        <w:t xml:space="preserve">. </w:t>
      </w:r>
    </w:p>
    <w:p w14:paraId="4E436C56" w14:textId="77777777" w:rsidR="007D37D8" w:rsidRPr="007E0167" w:rsidRDefault="007D37D8" w:rsidP="007D37D8">
      <w:pPr>
        <w:pStyle w:val="ListParagraph"/>
        <w:rPr>
          <w:rFonts w:asciiTheme="majorHAnsi" w:hAnsiTheme="majorHAnsi"/>
        </w:rPr>
      </w:pPr>
    </w:p>
    <w:p w14:paraId="735238CD" w14:textId="77777777" w:rsidR="007E0167" w:rsidRPr="007D37D8" w:rsidRDefault="007E0167" w:rsidP="00F34F3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D37D8">
        <w:rPr>
          <w:rFonts w:asciiTheme="majorHAnsi" w:hAnsiTheme="majorHAnsi"/>
          <w:b/>
        </w:rPr>
        <w:t>Fall meetings:</w:t>
      </w:r>
    </w:p>
    <w:p w14:paraId="3459FA6C" w14:textId="77777777" w:rsidR="007E0167" w:rsidRPr="007E0167" w:rsidRDefault="007E0167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Thursday, November 17 at 10 a.m. – Room 125 OC</w:t>
      </w:r>
    </w:p>
    <w:p w14:paraId="7AE8D513" w14:textId="1E842B24" w:rsidR="007E0167" w:rsidRPr="007E0167" w:rsidRDefault="00FD062E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Thursday, December 8 at</w:t>
      </w:r>
      <w:r w:rsidR="007E0167" w:rsidRPr="007E0167">
        <w:rPr>
          <w:rFonts w:asciiTheme="majorHAnsi" w:hAnsiTheme="majorHAnsi"/>
        </w:rPr>
        <w:t xml:space="preserve"> 2 p.m. – Heritage Room, OC (Meeting with Dr. </w:t>
      </w:r>
      <w:proofErr w:type="spellStart"/>
      <w:r w:rsidR="007E0167" w:rsidRPr="007E0167">
        <w:rPr>
          <w:rFonts w:asciiTheme="majorHAnsi" w:hAnsiTheme="majorHAnsi"/>
        </w:rPr>
        <w:t>Russi</w:t>
      </w:r>
      <w:proofErr w:type="spellEnd"/>
      <w:r w:rsidR="007E0167" w:rsidRPr="007E0167">
        <w:rPr>
          <w:rFonts w:asciiTheme="majorHAnsi" w:hAnsiTheme="majorHAnsi"/>
        </w:rPr>
        <w:t>)</w:t>
      </w:r>
    </w:p>
    <w:p w14:paraId="514343EB" w14:textId="77777777" w:rsidR="007E0167" w:rsidRPr="007E0167" w:rsidRDefault="007E0167" w:rsidP="00F34F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E0167">
        <w:rPr>
          <w:rFonts w:asciiTheme="majorHAnsi" w:hAnsiTheme="majorHAnsi"/>
        </w:rPr>
        <w:t>Thursday, December 15 at 10 a.m. – Room 125 OC</w:t>
      </w:r>
    </w:p>
    <w:p w14:paraId="1C917EB1" w14:textId="77777777" w:rsidR="007E0167" w:rsidRPr="007E0167" w:rsidRDefault="007E0167">
      <w:pPr>
        <w:rPr>
          <w:rFonts w:asciiTheme="majorHAnsi" w:hAnsiTheme="majorHAnsi"/>
        </w:rPr>
      </w:pPr>
    </w:p>
    <w:p w14:paraId="14B60A7F" w14:textId="77777777" w:rsidR="007E0167" w:rsidRPr="007E0167" w:rsidRDefault="007E0167">
      <w:pPr>
        <w:rPr>
          <w:rFonts w:asciiTheme="majorHAnsi" w:hAnsiTheme="majorHAnsi"/>
        </w:rPr>
      </w:pPr>
    </w:p>
    <w:p w14:paraId="26BD5479" w14:textId="77777777" w:rsidR="007E0167" w:rsidRPr="007E0167" w:rsidRDefault="007E0167">
      <w:pPr>
        <w:rPr>
          <w:rFonts w:asciiTheme="majorHAnsi" w:hAnsiTheme="majorHAnsi"/>
        </w:rPr>
      </w:pPr>
    </w:p>
    <w:sectPr w:rsidR="007E0167" w:rsidRPr="007E0167" w:rsidSect="001A0B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EC"/>
    <w:multiLevelType w:val="hybridMultilevel"/>
    <w:tmpl w:val="C0B0B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20CF1"/>
    <w:multiLevelType w:val="hybridMultilevel"/>
    <w:tmpl w:val="6810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2A8A"/>
    <w:multiLevelType w:val="hybridMultilevel"/>
    <w:tmpl w:val="764CA1C8"/>
    <w:lvl w:ilvl="0" w:tplc="04090019">
      <w:start w:val="4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D1871"/>
    <w:multiLevelType w:val="hybridMultilevel"/>
    <w:tmpl w:val="A53EE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67"/>
    <w:rsid w:val="00033A78"/>
    <w:rsid w:val="00124C09"/>
    <w:rsid w:val="001A0B81"/>
    <w:rsid w:val="001D6535"/>
    <w:rsid w:val="00252CE0"/>
    <w:rsid w:val="002A7CD8"/>
    <w:rsid w:val="00646710"/>
    <w:rsid w:val="007D37D8"/>
    <w:rsid w:val="007E0167"/>
    <w:rsid w:val="008E04B7"/>
    <w:rsid w:val="00941A55"/>
    <w:rsid w:val="009B0176"/>
    <w:rsid w:val="00B605BC"/>
    <w:rsid w:val="00C301E6"/>
    <w:rsid w:val="00C601B4"/>
    <w:rsid w:val="00CB34B7"/>
    <w:rsid w:val="00DD1854"/>
    <w:rsid w:val="00F34F3E"/>
    <w:rsid w:val="00FD062E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47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Garnett</dc:creator>
  <cp:lastModifiedBy>Jean M. Szura</cp:lastModifiedBy>
  <cp:revision>2</cp:revision>
  <dcterms:created xsi:type="dcterms:W3CDTF">2011-11-15T19:06:00Z</dcterms:created>
  <dcterms:modified xsi:type="dcterms:W3CDTF">2011-11-15T19:06:00Z</dcterms:modified>
</cp:coreProperties>
</file>