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68" w:rsidRPr="000A17EE" w:rsidRDefault="00061268" w:rsidP="00061268">
      <w:pPr>
        <w:jc w:val="center"/>
        <w:rPr>
          <w:rFonts w:asciiTheme="minorHAnsi" w:hAnsiTheme="minorHAnsi"/>
          <w:b/>
          <w:sz w:val="32"/>
          <w:szCs w:val="28"/>
        </w:rPr>
      </w:pPr>
      <w:bookmarkStart w:id="0" w:name="_GoBack"/>
      <w:bookmarkEnd w:id="0"/>
      <w:r w:rsidRPr="000A17EE">
        <w:rPr>
          <w:rFonts w:asciiTheme="minorHAnsi" w:hAnsiTheme="minorHAnsi"/>
          <w:b/>
          <w:sz w:val="32"/>
          <w:szCs w:val="28"/>
        </w:rPr>
        <w:t>Graduate Certificate: Special Education</w:t>
      </w:r>
    </w:p>
    <w:p w:rsidR="00061268" w:rsidRPr="000A17EE" w:rsidRDefault="00061268" w:rsidP="00061268">
      <w:pPr>
        <w:ind w:right="30"/>
        <w:jc w:val="center"/>
        <w:rPr>
          <w:rFonts w:asciiTheme="minorHAnsi" w:hAnsiTheme="minorHAnsi"/>
          <w:b/>
          <w:sz w:val="32"/>
          <w:szCs w:val="28"/>
        </w:rPr>
      </w:pPr>
      <w:r w:rsidRPr="000A17EE">
        <w:rPr>
          <w:rFonts w:asciiTheme="minorHAnsi" w:hAnsiTheme="minorHAnsi"/>
          <w:b/>
          <w:sz w:val="32"/>
          <w:szCs w:val="28"/>
        </w:rPr>
        <w:t>Autism Spectrum Disorder</w:t>
      </w:r>
      <w:r>
        <w:rPr>
          <w:rFonts w:asciiTheme="minorHAnsi" w:hAnsiTheme="minorHAnsi"/>
          <w:b/>
          <w:sz w:val="32"/>
          <w:szCs w:val="28"/>
        </w:rPr>
        <w:t>s</w:t>
      </w:r>
    </w:p>
    <w:p w:rsidR="00061268" w:rsidRPr="000A17EE" w:rsidRDefault="00061268" w:rsidP="00061268">
      <w:pPr>
        <w:ind w:right="30"/>
        <w:jc w:val="center"/>
        <w:rPr>
          <w:rFonts w:asciiTheme="minorHAnsi" w:hAnsiTheme="minorHAnsi"/>
          <w:b/>
          <w:sz w:val="32"/>
          <w:szCs w:val="28"/>
        </w:rPr>
      </w:pPr>
      <w:r w:rsidRPr="000A17EE">
        <w:rPr>
          <w:rFonts w:asciiTheme="minorHAnsi" w:hAnsiTheme="minorHAnsi"/>
          <w:b/>
          <w:sz w:val="32"/>
          <w:szCs w:val="28"/>
        </w:rPr>
        <w:t>ADVANCED</w:t>
      </w:r>
    </w:p>
    <w:p w:rsidR="00061268" w:rsidRPr="000A17EE" w:rsidRDefault="00061268" w:rsidP="00061268">
      <w:pPr>
        <w:ind w:right="30"/>
        <w:rPr>
          <w:rFonts w:asciiTheme="minorHAnsi" w:hAnsiTheme="minorHAnsi"/>
          <w:b/>
          <w:sz w:val="28"/>
          <w:szCs w:val="28"/>
        </w:rPr>
      </w:pPr>
    </w:p>
    <w:p w:rsidR="00061268" w:rsidRDefault="00061268" w:rsidP="00061268">
      <w:pPr>
        <w:spacing w:line="276" w:lineRule="auto"/>
        <w:ind w:right="30"/>
        <w:rPr>
          <w:rFonts w:asciiTheme="minorHAnsi" w:hAnsiTheme="minorHAnsi"/>
          <w:i/>
          <w:sz w:val="28"/>
          <w:szCs w:val="28"/>
        </w:rPr>
      </w:pPr>
      <w:r w:rsidRPr="000A17EE">
        <w:rPr>
          <w:rFonts w:asciiTheme="minorHAnsi" w:hAnsiTheme="minorHAnsi"/>
          <w:i/>
          <w:sz w:val="28"/>
          <w:szCs w:val="28"/>
        </w:rPr>
        <w:t xml:space="preserve">This option requires an applicant to hold </w:t>
      </w:r>
      <w:r w:rsidRPr="000A17EE">
        <w:rPr>
          <w:rFonts w:asciiTheme="minorHAnsi" w:hAnsiTheme="minorHAnsi"/>
          <w:b/>
          <w:i/>
          <w:sz w:val="28"/>
          <w:szCs w:val="28"/>
        </w:rPr>
        <w:t xml:space="preserve">a prior special education endorsement      </w:t>
      </w:r>
      <w:r w:rsidRPr="000A17EE">
        <w:rPr>
          <w:rFonts w:asciiTheme="minorHAnsi" w:hAnsiTheme="minorHAnsi"/>
          <w:i/>
          <w:sz w:val="28"/>
          <w:szCs w:val="28"/>
        </w:rPr>
        <w:t xml:space="preserve"> in Michigan.  </w:t>
      </w:r>
    </w:p>
    <w:p w:rsidR="00061268" w:rsidRDefault="00061268" w:rsidP="00061268">
      <w:pPr>
        <w:spacing w:line="276" w:lineRule="auto"/>
        <w:ind w:right="30"/>
        <w:rPr>
          <w:rFonts w:asciiTheme="minorHAnsi" w:hAnsiTheme="minorHAnsi"/>
          <w:i/>
          <w:sz w:val="28"/>
          <w:szCs w:val="28"/>
        </w:rPr>
      </w:pPr>
    </w:p>
    <w:p w:rsidR="00061268" w:rsidRPr="000A17EE" w:rsidRDefault="00061268" w:rsidP="00061268">
      <w:pPr>
        <w:ind w:right="30"/>
        <w:rPr>
          <w:rFonts w:asciiTheme="minorHAnsi" w:hAnsiTheme="minorHAnsi"/>
          <w:b/>
          <w:sz w:val="28"/>
          <w:szCs w:val="28"/>
          <w:u w:val="single"/>
        </w:rPr>
      </w:pPr>
      <w:r w:rsidRPr="000A17EE">
        <w:rPr>
          <w:rFonts w:asciiTheme="minorHAnsi" w:hAnsiTheme="minorHAnsi"/>
          <w:i/>
          <w:sz w:val="28"/>
          <w:szCs w:val="28"/>
          <w:u w:val="single"/>
        </w:rPr>
        <w:t xml:space="preserve">This ASD graduate certificate meets MDE requirements for the ASD teaching endorsement. </w:t>
      </w:r>
    </w:p>
    <w:p w:rsidR="00061268" w:rsidRPr="000A17EE" w:rsidRDefault="00061268" w:rsidP="00061268">
      <w:pPr>
        <w:ind w:right="30"/>
        <w:rPr>
          <w:rFonts w:asciiTheme="minorHAnsi" w:hAnsiTheme="minorHAnsi"/>
          <w:b/>
          <w:sz w:val="28"/>
          <w:szCs w:val="28"/>
        </w:rPr>
      </w:pPr>
      <w:r w:rsidRPr="000A17EE">
        <w:rPr>
          <w:rFonts w:asciiTheme="minorHAnsi" w:hAnsiTheme="minorHAnsi"/>
          <w:b/>
          <w:sz w:val="28"/>
          <w:szCs w:val="28"/>
        </w:rPr>
        <w:t xml:space="preserve">    </w:t>
      </w:r>
    </w:p>
    <w:p w:rsidR="00061268" w:rsidRPr="000A17EE" w:rsidRDefault="00061268" w:rsidP="00061268">
      <w:pPr>
        <w:ind w:right="30"/>
        <w:rPr>
          <w:rFonts w:asciiTheme="minorHAnsi" w:hAnsiTheme="minorHAnsi"/>
          <w:b/>
          <w:sz w:val="28"/>
          <w:szCs w:val="28"/>
        </w:rPr>
      </w:pPr>
      <w:r w:rsidRPr="000A17EE">
        <w:rPr>
          <w:rFonts w:asciiTheme="minorHAnsi" w:hAnsiTheme="minorHAnsi"/>
          <w:b/>
          <w:sz w:val="28"/>
          <w:szCs w:val="28"/>
        </w:rPr>
        <w:t>Required Courses:</w:t>
      </w:r>
    </w:p>
    <w:p w:rsidR="00061268" w:rsidRPr="000A17EE" w:rsidRDefault="00061268" w:rsidP="00061268">
      <w:pPr>
        <w:ind w:right="3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4230" wp14:editId="5236F29E">
                <wp:simplePos x="0" y="0"/>
                <wp:positionH relativeFrom="column">
                  <wp:posOffset>8565515</wp:posOffset>
                </wp:positionH>
                <wp:positionV relativeFrom="paragraph">
                  <wp:posOffset>357505</wp:posOffset>
                </wp:positionV>
                <wp:extent cx="1143000" cy="685800"/>
                <wp:effectExtent l="12065" t="7620" r="698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268" w:rsidRDefault="00061268" w:rsidP="000612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6035">
                              <w:rPr>
                                <w:sz w:val="16"/>
                                <w:szCs w:val="16"/>
                              </w:rPr>
                              <w:t>Department of Human Development and Child</w:t>
                            </w:r>
                            <w:r>
                              <w:t xml:space="preserve"> </w:t>
                            </w:r>
                            <w:r w:rsidRPr="00CF6035">
                              <w:rPr>
                                <w:sz w:val="16"/>
                                <w:szCs w:val="16"/>
                              </w:rPr>
                              <w:t>Studies</w:t>
                            </w:r>
                          </w:p>
                          <w:p w:rsidR="00061268" w:rsidRDefault="00061268" w:rsidP="000612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1268" w:rsidRDefault="00061268" w:rsidP="00061268">
                            <w:r>
                              <w:rPr>
                                <w:sz w:val="16"/>
                                <w:szCs w:val="16"/>
                              </w:rPr>
                              <w:t>www.oakland.edu/sehs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B42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4.45pt;margin-top:28.1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">
                <v:textbox>
                  <w:txbxContent>
                    <w:p w:rsidR="00061268" w:rsidRDefault="00061268" w:rsidP="00061268">
                      <w:pPr>
                        <w:rPr>
                          <w:sz w:val="16"/>
                          <w:szCs w:val="16"/>
                        </w:rPr>
                      </w:pPr>
                      <w:r w:rsidRPr="00CF6035">
                        <w:rPr>
                          <w:sz w:val="16"/>
                          <w:szCs w:val="16"/>
                        </w:rPr>
                        <w:t>Department of Human Development and Child</w:t>
                      </w:r>
                      <w:r>
                        <w:t xml:space="preserve"> </w:t>
                      </w:r>
                      <w:r w:rsidRPr="00CF6035">
                        <w:rPr>
                          <w:sz w:val="16"/>
                          <w:szCs w:val="16"/>
                        </w:rPr>
                        <w:t>Studies</w:t>
                      </w:r>
                    </w:p>
                    <w:p w:rsidR="00061268" w:rsidRDefault="00061268" w:rsidP="000612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1268" w:rsidRDefault="00061268" w:rsidP="00061268">
                      <w:r>
                        <w:rPr>
                          <w:sz w:val="16"/>
                          <w:szCs w:val="16"/>
                        </w:rPr>
                        <w:t>www.oakland.edu/sehs</w:t>
                      </w:r>
                    </w:p>
                  </w:txbxContent>
                </v:textbox>
              </v:shape>
            </w:pict>
          </mc:Fallback>
        </mc:AlternateContent>
      </w:r>
    </w:p>
    <w:p w:rsidR="00061268" w:rsidRPr="000A17EE" w:rsidRDefault="00061268" w:rsidP="00061268">
      <w:pPr>
        <w:tabs>
          <w:tab w:val="left" w:pos="72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559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Overview of Autism Spectrum Disorder</w:t>
      </w:r>
      <w:r>
        <w:rPr>
          <w:rFonts w:asciiTheme="minorHAnsi" w:hAnsiTheme="minorHAnsi"/>
          <w:sz w:val="28"/>
          <w:szCs w:val="28"/>
        </w:rPr>
        <w:t>s</w:t>
      </w:r>
    </w:p>
    <w:p w:rsidR="00061268" w:rsidRPr="000A17EE" w:rsidRDefault="00061268" w:rsidP="00061268">
      <w:pPr>
        <w:tabs>
          <w:tab w:val="left" w:pos="72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527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Educational Procedures for Students with ASD</w:t>
      </w:r>
    </w:p>
    <w:p w:rsidR="00061268" w:rsidRPr="000A17EE" w:rsidRDefault="00061268" w:rsidP="00061268">
      <w:pPr>
        <w:tabs>
          <w:tab w:val="left" w:pos="72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578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Communication and Language Issues in ASD</w:t>
      </w:r>
    </w:p>
    <w:p w:rsidR="00061268" w:rsidRPr="000A17EE" w:rsidRDefault="00061268" w:rsidP="00061268">
      <w:pPr>
        <w:tabs>
          <w:tab w:val="left" w:pos="72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579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Behavioral and Social Issues in Students with ASD</w:t>
      </w:r>
    </w:p>
    <w:p w:rsidR="00061268" w:rsidRPr="000A17EE" w:rsidRDefault="00061268" w:rsidP="00061268">
      <w:pPr>
        <w:tabs>
          <w:tab w:val="left" w:pos="72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596</w:t>
      </w:r>
      <w:r w:rsidRPr="000A17EE">
        <w:rPr>
          <w:rFonts w:asciiTheme="minorHAnsi" w:hAnsiTheme="minorHAnsi"/>
          <w:sz w:val="28"/>
          <w:szCs w:val="28"/>
        </w:rPr>
        <w:tab/>
        <w:t>3</w:t>
      </w:r>
      <w:r w:rsidRPr="000A17EE">
        <w:rPr>
          <w:rFonts w:asciiTheme="minorHAnsi" w:hAnsiTheme="minorHAnsi"/>
          <w:sz w:val="28"/>
          <w:szCs w:val="28"/>
        </w:rPr>
        <w:tab/>
        <w:t>Collaboration &amp; Consultation Skills: ASD</w:t>
      </w:r>
    </w:p>
    <w:p w:rsidR="00061268" w:rsidRPr="000A17EE" w:rsidRDefault="00061268" w:rsidP="00061268">
      <w:pPr>
        <w:tabs>
          <w:tab w:val="left" w:pos="720"/>
        </w:tabs>
        <w:spacing w:line="276" w:lineRule="auto"/>
        <w:ind w:firstLine="270"/>
        <w:rPr>
          <w:rFonts w:asciiTheme="minorHAnsi" w:hAnsiTheme="minorHAnsi"/>
          <w:sz w:val="28"/>
          <w:szCs w:val="28"/>
        </w:rPr>
      </w:pPr>
      <w:r w:rsidRPr="000A17EE">
        <w:rPr>
          <w:rFonts w:asciiTheme="minorHAnsi" w:hAnsiTheme="minorHAnsi"/>
          <w:sz w:val="28"/>
          <w:szCs w:val="28"/>
        </w:rPr>
        <w:t>SE 591</w:t>
      </w:r>
      <w:r w:rsidRPr="000A17EE">
        <w:rPr>
          <w:rFonts w:asciiTheme="minorHAnsi" w:hAnsiTheme="minorHAnsi"/>
          <w:sz w:val="28"/>
          <w:szCs w:val="28"/>
        </w:rPr>
        <w:tab/>
        <w:t>4</w:t>
      </w:r>
      <w:r w:rsidRPr="000A17EE">
        <w:rPr>
          <w:rFonts w:asciiTheme="minorHAnsi" w:hAnsiTheme="minorHAnsi"/>
          <w:sz w:val="28"/>
          <w:szCs w:val="28"/>
        </w:rPr>
        <w:tab/>
        <w:t>Practicum: Autism Spectrum Disorder K-12</w:t>
      </w:r>
    </w:p>
    <w:p w:rsidR="00061268" w:rsidRPr="000A17EE" w:rsidRDefault="00061268" w:rsidP="00061268">
      <w:pPr>
        <w:tabs>
          <w:tab w:val="left" w:pos="72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61268" w:rsidRPr="000A17EE" w:rsidRDefault="00061268" w:rsidP="00061268">
      <w:pPr>
        <w:tabs>
          <w:tab w:val="left" w:pos="720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A17EE">
        <w:rPr>
          <w:rFonts w:asciiTheme="minorHAnsi" w:hAnsiTheme="minorHAnsi"/>
          <w:b/>
          <w:sz w:val="28"/>
          <w:szCs w:val="28"/>
          <w:u w:val="single"/>
        </w:rPr>
        <w:t>Total Credits = 19</w:t>
      </w:r>
    </w:p>
    <w:p w:rsidR="00061268" w:rsidRPr="00720C99" w:rsidRDefault="00061268" w:rsidP="00061268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72"/>
          <w:szCs w:val="28"/>
        </w:rPr>
      </w:pPr>
    </w:p>
    <w:p w:rsidR="00061268" w:rsidRPr="000A17EE" w:rsidRDefault="00061268" w:rsidP="00061268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28"/>
          <w:szCs w:val="28"/>
        </w:rPr>
      </w:pPr>
    </w:p>
    <w:p w:rsidR="00061268" w:rsidRPr="000A17EE" w:rsidRDefault="00061268" w:rsidP="00061268">
      <w:pPr>
        <w:pStyle w:val="ListParagraph"/>
        <w:tabs>
          <w:tab w:val="left" w:pos="720"/>
        </w:tabs>
        <w:spacing w:line="276" w:lineRule="auto"/>
        <w:ind w:left="0"/>
        <w:rPr>
          <w:rFonts w:asciiTheme="minorHAnsi" w:hAnsiTheme="minorHAnsi"/>
          <w:b/>
          <w:sz w:val="28"/>
          <w:szCs w:val="28"/>
        </w:rPr>
      </w:pPr>
      <w:r w:rsidRPr="000A17EE">
        <w:rPr>
          <w:rFonts w:asciiTheme="minorHAnsi" w:hAnsiTheme="minorHAnsi"/>
          <w:i/>
          <w:sz w:val="28"/>
          <w:szCs w:val="28"/>
        </w:rPr>
        <w:t>Please consider that for purposes of financial aid:</w:t>
      </w:r>
    </w:p>
    <w:p w:rsidR="00061268" w:rsidRPr="000A17EE" w:rsidRDefault="00061268" w:rsidP="00061268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28"/>
          <w:szCs w:val="28"/>
        </w:rPr>
      </w:pPr>
      <w:r w:rsidRPr="000A17EE">
        <w:rPr>
          <w:rFonts w:asciiTheme="minorHAnsi" w:hAnsiTheme="minorHAnsi"/>
          <w:i/>
          <w:sz w:val="28"/>
          <w:szCs w:val="28"/>
        </w:rPr>
        <w:tab/>
        <w:t xml:space="preserve">   ~ half-time graduate status is 4 credits, and </w:t>
      </w:r>
    </w:p>
    <w:p w:rsidR="00061268" w:rsidRPr="000A17EE" w:rsidRDefault="00061268" w:rsidP="00061268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28"/>
          <w:szCs w:val="28"/>
        </w:rPr>
      </w:pPr>
      <w:r w:rsidRPr="000A17EE">
        <w:rPr>
          <w:rFonts w:asciiTheme="minorHAnsi" w:hAnsiTheme="minorHAnsi"/>
          <w:i/>
          <w:sz w:val="28"/>
          <w:szCs w:val="28"/>
        </w:rPr>
        <w:tab/>
        <w:t xml:space="preserve">   ~ full-time graduate status is 8 credits.  </w:t>
      </w:r>
    </w:p>
    <w:p w:rsidR="00061268" w:rsidRPr="000A17EE" w:rsidRDefault="00061268" w:rsidP="00061268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28"/>
          <w:szCs w:val="28"/>
        </w:rPr>
      </w:pPr>
    </w:p>
    <w:p w:rsidR="00061268" w:rsidRPr="00CA747A" w:rsidRDefault="00061268" w:rsidP="00061268">
      <w:pPr>
        <w:pStyle w:val="ListParagraph"/>
        <w:tabs>
          <w:tab w:val="left" w:pos="0"/>
        </w:tabs>
        <w:ind w:left="0"/>
        <w:rPr>
          <w:rFonts w:asciiTheme="minorHAnsi" w:hAnsiTheme="minorHAnsi"/>
          <w:i/>
          <w:sz w:val="110"/>
          <w:szCs w:val="110"/>
        </w:rPr>
      </w:pPr>
    </w:p>
    <w:p w:rsidR="00892090" w:rsidRDefault="00892090"/>
    <w:sectPr w:rsidR="0089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68"/>
    <w:rsid w:val="00061268"/>
    <w:rsid w:val="005C7F8C"/>
    <w:rsid w:val="008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63AB8-910B-4440-BD5F-A089E6A0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G. Martino</dc:creator>
  <cp:keywords/>
  <dc:description/>
  <cp:lastModifiedBy>Diane Underwood</cp:lastModifiedBy>
  <cp:revision>2</cp:revision>
  <dcterms:created xsi:type="dcterms:W3CDTF">2016-10-07T14:58:00Z</dcterms:created>
  <dcterms:modified xsi:type="dcterms:W3CDTF">2016-10-07T14:58:00Z</dcterms:modified>
</cp:coreProperties>
</file>