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54" w:rsidRDefault="004F7437">
      <w:pPr>
        <w:pStyle w:val="CM2"/>
        <w:spacing w:after="219"/>
      </w:pPr>
      <w:r>
        <w:t xml:space="preserve"> </w:t>
      </w:r>
    </w:p>
    <w:p w:rsidR="00BD4954" w:rsidRDefault="00BD4954">
      <w:pPr>
        <w:pStyle w:val="CM2"/>
        <w:spacing w:after="219"/>
      </w:pPr>
      <w:bookmarkStart w:id="0" w:name="_GoBack"/>
      <w:bookmarkEnd w:id="0"/>
    </w:p>
    <w:p w:rsidR="00FD437A" w:rsidRDefault="00FD437A">
      <w:pPr>
        <w:pStyle w:val="CM2"/>
        <w:spacing w:after="219"/>
        <w:rPr>
          <w:b/>
          <w:bCs/>
          <w:color w:val="000000"/>
          <w:sz w:val="23"/>
          <w:szCs w:val="23"/>
          <w:u w:val="single"/>
        </w:rPr>
      </w:pPr>
      <w:r>
        <w:rPr>
          <w:noProof/>
        </w:rPr>
        <w:drawing>
          <wp:inline distT="0" distB="0" distL="0" distR="0" wp14:anchorId="7635BC50" wp14:editId="06865256">
            <wp:extent cx="1676400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7A" w:rsidRDefault="00FD437A">
      <w:pPr>
        <w:pStyle w:val="CM2"/>
        <w:spacing w:after="219"/>
        <w:rPr>
          <w:b/>
          <w:bCs/>
          <w:color w:val="000000"/>
          <w:sz w:val="23"/>
          <w:szCs w:val="23"/>
          <w:u w:val="single"/>
        </w:rPr>
      </w:pPr>
    </w:p>
    <w:p w:rsidR="004F7437" w:rsidRDefault="00BD4954">
      <w:pPr>
        <w:pStyle w:val="CM2"/>
        <w:spacing w:after="21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Main St</w:t>
      </w:r>
      <w:r w:rsidR="004F7437">
        <w:rPr>
          <w:b/>
          <w:bCs/>
          <w:color w:val="000000"/>
          <w:sz w:val="23"/>
          <w:szCs w:val="23"/>
          <w:u w:val="single"/>
        </w:rPr>
        <w:t xml:space="preserve">affing Contacts For Oakland University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Christine Shea, Recruiting Manager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570 Kirts Blvd., Suite #237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Troy, Michigan 48084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Phone: (248) 743-1428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Fax: (248) 743-1429 </w:t>
      </w:r>
    </w:p>
    <w:p w:rsidR="004F7437" w:rsidRDefault="004F7437">
      <w:pPr>
        <w:pStyle w:val="CM2"/>
        <w:spacing w:after="265"/>
        <w:ind w:left="720"/>
        <w:rPr>
          <w:color w:val="0461C1"/>
          <w:sz w:val="23"/>
          <w:szCs w:val="23"/>
        </w:rPr>
      </w:pPr>
      <w:r>
        <w:rPr>
          <w:color w:val="000000"/>
          <w:sz w:val="23"/>
          <w:szCs w:val="23"/>
        </w:rPr>
        <w:t xml:space="preserve">Email:  </w:t>
      </w:r>
      <w:r w:rsidRPr="00767781">
        <w:rPr>
          <w:color w:val="0461C1"/>
          <w:sz w:val="23"/>
          <w:szCs w:val="23"/>
        </w:rPr>
        <w:t>cshea@teamentech.com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Dayna Hamameh, Staffing Specialist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570 Kirts Blvd., Suite #237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Troy, Michigan 48084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Phone: (248) 743-1486 </w:t>
      </w:r>
    </w:p>
    <w:p w:rsidR="004F7437" w:rsidRDefault="004F7437">
      <w:pPr>
        <w:pStyle w:val="CM1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Fax: (248) 7743-1487 </w:t>
      </w:r>
    </w:p>
    <w:p w:rsidR="004F7437" w:rsidRDefault="004F7437">
      <w:pPr>
        <w:pStyle w:val="CM3"/>
        <w:spacing w:after="817"/>
        <w:ind w:left="720"/>
        <w:rPr>
          <w:color w:val="0461C1"/>
          <w:sz w:val="23"/>
          <w:szCs w:val="23"/>
        </w:rPr>
      </w:pPr>
      <w:r>
        <w:rPr>
          <w:color w:val="000000"/>
          <w:sz w:val="23"/>
          <w:szCs w:val="23"/>
        </w:rPr>
        <w:t xml:space="preserve">Email:  </w:t>
      </w:r>
      <w:r w:rsidRPr="00767781">
        <w:rPr>
          <w:color w:val="0461C1"/>
          <w:sz w:val="23"/>
          <w:szCs w:val="23"/>
        </w:rPr>
        <w:t>dhamameh@teamentech.com</w:t>
      </w:r>
    </w:p>
    <w:p w:rsidR="004F7437" w:rsidRDefault="004F7437">
      <w:pPr>
        <w:pStyle w:val="CM2"/>
        <w:spacing w:after="219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Email All Recruiters At Entech </w:t>
      </w:r>
    </w:p>
    <w:p w:rsidR="004F7437" w:rsidRPr="00EC1EFE" w:rsidRDefault="004F7437">
      <w:pPr>
        <w:pStyle w:val="CM3"/>
        <w:spacing w:after="817"/>
        <w:ind w:left="720"/>
        <w:rPr>
          <w:color w:val="0461C1"/>
          <w:sz w:val="23"/>
          <w:szCs w:val="23"/>
        </w:rPr>
      </w:pPr>
      <w:r w:rsidRPr="00767781">
        <w:rPr>
          <w:color w:val="0461C1"/>
          <w:sz w:val="23"/>
          <w:szCs w:val="23"/>
        </w:rPr>
        <w:t>recruitinggroup@teamentech.com</w:t>
      </w:r>
    </w:p>
    <w:p w:rsidR="004F7437" w:rsidRDefault="004F7437">
      <w:pPr>
        <w:pStyle w:val="CM2"/>
        <w:spacing w:after="219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For Concerns Or Additional Information </w:t>
      </w:r>
    </w:p>
    <w:p w:rsidR="00BD4954" w:rsidRDefault="004F7437">
      <w:pPr>
        <w:pStyle w:val="Default"/>
        <w:spacing w:line="276" w:lineRule="atLeas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Colleen Myers, Director of Sales and Service </w:t>
      </w:r>
    </w:p>
    <w:p w:rsidR="00BD4954" w:rsidRDefault="004F7437">
      <w:pPr>
        <w:pStyle w:val="Default"/>
        <w:spacing w:line="276" w:lineRule="atLeas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570 Kirts Blvd., Suite #237 </w:t>
      </w:r>
    </w:p>
    <w:p w:rsidR="00BD4954" w:rsidRDefault="004F7437">
      <w:pPr>
        <w:pStyle w:val="Default"/>
        <w:spacing w:line="276" w:lineRule="atLeas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Troy, Michigan 48084 </w:t>
      </w:r>
    </w:p>
    <w:p w:rsidR="00BD4954" w:rsidRDefault="004F7437">
      <w:pPr>
        <w:pStyle w:val="Default"/>
        <w:spacing w:line="276" w:lineRule="atLeas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Phone: (248) 743-1466</w:t>
      </w:r>
    </w:p>
    <w:p w:rsidR="00BD4954" w:rsidRDefault="004F7437">
      <w:pPr>
        <w:pStyle w:val="Default"/>
        <w:spacing w:line="276" w:lineRule="atLeas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Fax: (248) 743-1467 </w:t>
      </w:r>
    </w:p>
    <w:p w:rsidR="004F7437" w:rsidRDefault="004F7437">
      <w:pPr>
        <w:pStyle w:val="Default"/>
        <w:spacing w:line="276" w:lineRule="atLeast"/>
        <w:ind w:left="720"/>
      </w:pPr>
      <w:r>
        <w:rPr>
          <w:color w:val="auto"/>
          <w:sz w:val="23"/>
          <w:szCs w:val="23"/>
        </w:rPr>
        <w:t xml:space="preserve">Email:  </w:t>
      </w:r>
      <w:r w:rsidRPr="00767781">
        <w:rPr>
          <w:color w:val="0461C1"/>
          <w:sz w:val="23"/>
          <w:szCs w:val="23"/>
        </w:rPr>
        <w:t>cmyers@teamentech.com</w:t>
      </w:r>
    </w:p>
    <w:sectPr w:rsidR="004F7437">
      <w:pgSz w:w="12240" w:h="16340"/>
      <w:pgMar w:top="1938" w:right="4990" w:bottom="1440" w:left="11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54"/>
    <w:rsid w:val="004A32E4"/>
    <w:rsid w:val="004F7437"/>
    <w:rsid w:val="00767781"/>
    <w:rsid w:val="00A55E67"/>
    <w:rsid w:val="00BD4954"/>
    <w:rsid w:val="00EC1EFE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C1EF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C1EF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Contacts for Oakland University</vt:lpstr>
    </vt:vector>
  </TitlesOfParts>
  <Company>Oakland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Contacts for Oakland University</dc:title>
  <dc:creator>hamilton</dc:creator>
  <cp:lastModifiedBy>Eileen C. Arseneau</cp:lastModifiedBy>
  <cp:revision>2</cp:revision>
  <dcterms:created xsi:type="dcterms:W3CDTF">2014-05-22T21:14:00Z</dcterms:created>
  <dcterms:modified xsi:type="dcterms:W3CDTF">2014-05-22T21:14:00Z</dcterms:modified>
</cp:coreProperties>
</file>