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52" w:rsidRPr="007C3801" w:rsidRDefault="00E91552">
      <w:pPr>
        <w:rPr>
          <w:rFonts w:ascii="Times New Roman" w:hAnsi="Times New Roman" w:cs="Times New Roman"/>
          <w:sz w:val="24"/>
          <w:szCs w:val="24"/>
        </w:rPr>
      </w:pPr>
    </w:p>
    <w:p w:rsidR="00593071" w:rsidRPr="007C3801" w:rsidRDefault="00593071" w:rsidP="00C44E0C">
      <w:pPr>
        <w:jc w:val="center"/>
        <w:rPr>
          <w:rFonts w:ascii="Times New Roman" w:hAnsi="Times New Roman" w:cs="Times New Roman"/>
          <w:sz w:val="24"/>
          <w:szCs w:val="24"/>
        </w:rPr>
      </w:pPr>
    </w:p>
    <w:p w:rsidR="00C44E0C" w:rsidRPr="007C3801" w:rsidRDefault="00C44E0C" w:rsidP="00C44E0C">
      <w:pPr>
        <w:jc w:val="center"/>
        <w:rPr>
          <w:rFonts w:ascii="Times New Roman" w:hAnsi="Times New Roman" w:cs="Times New Roman"/>
          <w:sz w:val="24"/>
          <w:szCs w:val="24"/>
        </w:rPr>
      </w:pPr>
    </w:p>
    <w:p w:rsidR="00C44E0C" w:rsidRPr="007C3801" w:rsidRDefault="00C44E0C" w:rsidP="00C44E0C">
      <w:pPr>
        <w:jc w:val="center"/>
        <w:rPr>
          <w:rFonts w:ascii="Times New Roman" w:hAnsi="Times New Roman" w:cs="Times New Roman"/>
          <w:sz w:val="24"/>
          <w:szCs w:val="24"/>
        </w:rPr>
      </w:pPr>
    </w:p>
    <w:p w:rsidR="00C44E0C" w:rsidRPr="007C3801" w:rsidRDefault="00C44E0C" w:rsidP="00C44E0C">
      <w:pPr>
        <w:jc w:val="center"/>
        <w:rPr>
          <w:rFonts w:ascii="Times New Roman" w:hAnsi="Times New Roman" w:cs="Times New Roman"/>
          <w:sz w:val="24"/>
          <w:szCs w:val="24"/>
        </w:rPr>
      </w:pPr>
    </w:p>
    <w:p w:rsidR="00C44E0C" w:rsidRPr="007C3801" w:rsidRDefault="00C44E0C" w:rsidP="00C44E0C">
      <w:pPr>
        <w:jc w:val="center"/>
        <w:rPr>
          <w:rFonts w:ascii="Times New Roman" w:hAnsi="Times New Roman" w:cs="Times New Roman"/>
          <w:sz w:val="24"/>
          <w:szCs w:val="24"/>
        </w:rPr>
      </w:pPr>
    </w:p>
    <w:p w:rsidR="00C44E0C" w:rsidRPr="007C3801" w:rsidRDefault="00C44E0C" w:rsidP="00C44E0C">
      <w:pPr>
        <w:jc w:val="center"/>
        <w:rPr>
          <w:rFonts w:ascii="Times New Roman" w:hAnsi="Times New Roman" w:cs="Times New Roman"/>
          <w:sz w:val="24"/>
          <w:szCs w:val="24"/>
        </w:rPr>
      </w:pPr>
    </w:p>
    <w:p w:rsidR="00C44E0C" w:rsidRPr="007C3801" w:rsidRDefault="00903421" w:rsidP="00C44E0C">
      <w:pPr>
        <w:jc w:val="center"/>
        <w:rPr>
          <w:rFonts w:ascii="Times New Roman" w:hAnsi="Times New Roman" w:cs="Times New Roman"/>
          <w:sz w:val="24"/>
          <w:szCs w:val="24"/>
        </w:rPr>
      </w:pPr>
      <w:r w:rsidRPr="007C3801">
        <w:rPr>
          <w:rFonts w:ascii="Times New Roman" w:hAnsi="Times New Roman" w:cs="Times New Roman"/>
          <w:sz w:val="24"/>
          <w:szCs w:val="24"/>
        </w:rPr>
        <w:t xml:space="preserve">Retention and the Male Psyche: Compounding Issues in the </w:t>
      </w:r>
      <w:r w:rsidR="00345B98">
        <w:rPr>
          <w:rFonts w:ascii="Times New Roman" w:hAnsi="Times New Roman" w:cs="Times New Roman"/>
          <w:sz w:val="24"/>
          <w:szCs w:val="24"/>
        </w:rPr>
        <w:t>Writing Center</w:t>
      </w:r>
    </w:p>
    <w:p w:rsidR="00C44E0C" w:rsidRPr="007C3801" w:rsidRDefault="00C44E0C" w:rsidP="00C44E0C">
      <w:pPr>
        <w:jc w:val="center"/>
        <w:rPr>
          <w:rFonts w:ascii="Times New Roman" w:hAnsi="Times New Roman" w:cs="Times New Roman"/>
          <w:sz w:val="24"/>
          <w:szCs w:val="24"/>
        </w:rPr>
      </w:pPr>
      <w:r w:rsidRPr="007C3801">
        <w:rPr>
          <w:rFonts w:ascii="Times New Roman" w:hAnsi="Times New Roman" w:cs="Times New Roman"/>
          <w:sz w:val="24"/>
          <w:szCs w:val="24"/>
        </w:rPr>
        <w:t>Oakland University</w:t>
      </w:r>
    </w:p>
    <w:p w:rsidR="00C44E0C" w:rsidRPr="007C3801" w:rsidRDefault="00C44E0C" w:rsidP="00C44E0C">
      <w:pPr>
        <w:jc w:val="center"/>
        <w:rPr>
          <w:rFonts w:ascii="Times New Roman" w:hAnsi="Times New Roman" w:cs="Times New Roman"/>
          <w:sz w:val="24"/>
          <w:szCs w:val="24"/>
        </w:rPr>
      </w:pPr>
      <w:r w:rsidRPr="007C3801">
        <w:rPr>
          <w:rFonts w:ascii="Times New Roman" w:hAnsi="Times New Roman" w:cs="Times New Roman"/>
          <w:sz w:val="24"/>
          <w:szCs w:val="24"/>
        </w:rPr>
        <w:t>WRT 320</w:t>
      </w:r>
    </w:p>
    <w:p w:rsidR="00C44E0C" w:rsidRPr="007C3801" w:rsidRDefault="00C44E0C" w:rsidP="00C44E0C">
      <w:pPr>
        <w:jc w:val="center"/>
        <w:rPr>
          <w:rFonts w:ascii="Times New Roman" w:hAnsi="Times New Roman" w:cs="Times New Roman"/>
          <w:sz w:val="24"/>
          <w:szCs w:val="24"/>
        </w:rPr>
      </w:pPr>
    </w:p>
    <w:p w:rsidR="00593071" w:rsidRPr="007C3801" w:rsidRDefault="00593071">
      <w:pPr>
        <w:rPr>
          <w:rFonts w:ascii="Times New Roman" w:hAnsi="Times New Roman" w:cs="Times New Roman"/>
          <w:sz w:val="24"/>
          <w:szCs w:val="24"/>
        </w:rPr>
      </w:pPr>
    </w:p>
    <w:p w:rsidR="00593071" w:rsidRPr="007C3801" w:rsidRDefault="00593071">
      <w:pPr>
        <w:rPr>
          <w:rFonts w:ascii="Times New Roman" w:hAnsi="Times New Roman" w:cs="Times New Roman"/>
          <w:sz w:val="24"/>
          <w:szCs w:val="24"/>
        </w:rPr>
      </w:pPr>
    </w:p>
    <w:p w:rsidR="00593071" w:rsidRPr="007C3801" w:rsidRDefault="00593071" w:rsidP="00593071">
      <w:pPr>
        <w:rPr>
          <w:rFonts w:ascii="Times New Roman" w:hAnsi="Times New Roman" w:cs="Times New Roman"/>
          <w:sz w:val="24"/>
          <w:szCs w:val="24"/>
        </w:rPr>
      </w:pPr>
    </w:p>
    <w:p w:rsidR="00593071" w:rsidRPr="007C3801" w:rsidRDefault="00593071" w:rsidP="00593071">
      <w:pPr>
        <w:rPr>
          <w:rFonts w:ascii="Times New Roman" w:hAnsi="Times New Roman" w:cs="Times New Roman"/>
          <w:sz w:val="24"/>
          <w:szCs w:val="24"/>
        </w:rPr>
      </w:pPr>
    </w:p>
    <w:p w:rsidR="00593071" w:rsidRPr="007C3801" w:rsidRDefault="00593071" w:rsidP="00593071">
      <w:pPr>
        <w:rPr>
          <w:rFonts w:ascii="Times New Roman" w:hAnsi="Times New Roman" w:cs="Times New Roman"/>
          <w:sz w:val="24"/>
          <w:szCs w:val="24"/>
        </w:rPr>
      </w:pPr>
    </w:p>
    <w:p w:rsidR="00593071" w:rsidRPr="007C3801" w:rsidRDefault="00593071" w:rsidP="00593071">
      <w:pPr>
        <w:rPr>
          <w:rFonts w:ascii="Times New Roman" w:hAnsi="Times New Roman" w:cs="Times New Roman"/>
          <w:sz w:val="24"/>
          <w:szCs w:val="24"/>
        </w:rPr>
      </w:pPr>
    </w:p>
    <w:p w:rsidR="00593071" w:rsidRPr="007C3801" w:rsidRDefault="00593071" w:rsidP="00593071">
      <w:pPr>
        <w:rPr>
          <w:rFonts w:ascii="Times New Roman" w:hAnsi="Times New Roman" w:cs="Times New Roman"/>
          <w:sz w:val="24"/>
          <w:szCs w:val="24"/>
        </w:rPr>
      </w:pPr>
    </w:p>
    <w:p w:rsidR="00593071" w:rsidRPr="007C3801" w:rsidRDefault="00593071" w:rsidP="00593071">
      <w:pPr>
        <w:rPr>
          <w:rFonts w:ascii="Times New Roman" w:hAnsi="Times New Roman" w:cs="Times New Roman"/>
          <w:sz w:val="24"/>
          <w:szCs w:val="24"/>
        </w:rPr>
      </w:pPr>
    </w:p>
    <w:p w:rsidR="00593071" w:rsidRPr="007C3801" w:rsidRDefault="00593071" w:rsidP="00593071">
      <w:pPr>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r w:rsidRPr="007C3801">
        <w:rPr>
          <w:rFonts w:ascii="Times New Roman" w:hAnsi="Times New Roman" w:cs="Times New Roman"/>
          <w:sz w:val="24"/>
          <w:szCs w:val="24"/>
        </w:rPr>
        <w:tab/>
      </w: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132347" w:rsidRDefault="00132347" w:rsidP="00C44E0C">
      <w:pPr>
        <w:tabs>
          <w:tab w:val="left" w:pos="4170"/>
        </w:tabs>
        <w:jc w:val="center"/>
        <w:rPr>
          <w:rFonts w:ascii="Times New Roman" w:hAnsi="Times New Roman" w:cs="Times New Roman"/>
          <w:sz w:val="24"/>
          <w:szCs w:val="24"/>
        </w:rPr>
      </w:pPr>
    </w:p>
    <w:p w:rsidR="00132347" w:rsidRDefault="00132347" w:rsidP="00C44E0C">
      <w:pPr>
        <w:tabs>
          <w:tab w:val="left" w:pos="4170"/>
        </w:tabs>
        <w:jc w:val="center"/>
        <w:rPr>
          <w:rFonts w:ascii="Times New Roman" w:hAnsi="Times New Roman" w:cs="Times New Roman"/>
          <w:sz w:val="24"/>
          <w:szCs w:val="24"/>
        </w:rPr>
      </w:pPr>
    </w:p>
    <w:p w:rsidR="00593071" w:rsidRPr="007C3801" w:rsidRDefault="00C44E0C" w:rsidP="00C44E0C">
      <w:pPr>
        <w:tabs>
          <w:tab w:val="left" w:pos="4170"/>
        </w:tabs>
        <w:jc w:val="center"/>
        <w:rPr>
          <w:rFonts w:ascii="Times New Roman" w:hAnsi="Times New Roman" w:cs="Times New Roman"/>
          <w:sz w:val="24"/>
          <w:szCs w:val="24"/>
        </w:rPr>
      </w:pPr>
      <w:r w:rsidRPr="007C3801">
        <w:rPr>
          <w:rFonts w:ascii="Times New Roman" w:hAnsi="Times New Roman" w:cs="Times New Roman"/>
          <w:sz w:val="24"/>
          <w:szCs w:val="24"/>
        </w:rPr>
        <w:lastRenderedPageBreak/>
        <w:t>Abstract</w:t>
      </w:r>
    </w:p>
    <w:p w:rsidR="00C44E0C" w:rsidRPr="007C3801" w:rsidRDefault="00F35FA8" w:rsidP="008720AF">
      <w:pPr>
        <w:tabs>
          <w:tab w:val="left" w:pos="4170"/>
        </w:tabs>
        <w:spacing w:line="480" w:lineRule="auto"/>
        <w:rPr>
          <w:rFonts w:ascii="Times New Roman" w:hAnsi="Times New Roman" w:cs="Times New Roman"/>
          <w:sz w:val="24"/>
          <w:szCs w:val="24"/>
        </w:rPr>
      </w:pPr>
      <w:r w:rsidRPr="007C3801">
        <w:rPr>
          <w:rFonts w:ascii="Times New Roman" w:hAnsi="Times New Roman" w:cs="Times New Roman"/>
          <w:sz w:val="24"/>
          <w:szCs w:val="24"/>
        </w:rPr>
        <w:t xml:space="preserve">This </w:t>
      </w:r>
      <w:r w:rsidR="00057E86" w:rsidRPr="007C3801">
        <w:rPr>
          <w:rFonts w:ascii="Times New Roman" w:hAnsi="Times New Roman" w:cs="Times New Roman"/>
          <w:sz w:val="24"/>
          <w:szCs w:val="24"/>
        </w:rPr>
        <w:t>research essay</w:t>
      </w:r>
      <w:r w:rsidRPr="007C3801">
        <w:rPr>
          <w:rFonts w:ascii="Times New Roman" w:hAnsi="Times New Roman" w:cs="Times New Roman"/>
          <w:sz w:val="24"/>
          <w:szCs w:val="24"/>
        </w:rPr>
        <w:t xml:space="preserve"> is concerned with the disparity between female and male consultants in the Oakland University </w:t>
      </w:r>
      <w:r w:rsidR="0078180C">
        <w:rPr>
          <w:rFonts w:ascii="Times New Roman" w:hAnsi="Times New Roman" w:cs="Times New Roman"/>
          <w:sz w:val="24"/>
          <w:szCs w:val="24"/>
        </w:rPr>
        <w:t>Writing Center</w:t>
      </w:r>
      <w:r w:rsidRPr="007C3801">
        <w:rPr>
          <w:rFonts w:ascii="Times New Roman" w:hAnsi="Times New Roman" w:cs="Times New Roman"/>
          <w:sz w:val="24"/>
          <w:szCs w:val="24"/>
        </w:rPr>
        <w:t xml:space="preserve"> (</w:t>
      </w:r>
      <w:r w:rsidR="00FD6F0E">
        <w:rPr>
          <w:rFonts w:ascii="Times New Roman" w:hAnsi="Times New Roman" w:cs="Times New Roman"/>
          <w:sz w:val="24"/>
          <w:szCs w:val="24"/>
        </w:rPr>
        <w:t>OUWC</w:t>
      </w:r>
      <w:r w:rsidRPr="007C3801">
        <w:rPr>
          <w:rFonts w:ascii="Times New Roman" w:hAnsi="Times New Roman" w:cs="Times New Roman"/>
          <w:sz w:val="24"/>
          <w:szCs w:val="24"/>
        </w:rPr>
        <w:t xml:space="preserve">) and any effects such a ratio may have on the clientele. In this essay the focus will shift from an initial statement of the issue and hypothesis to a brief review of research on the subject and then finally move onto how that research </w:t>
      </w:r>
      <w:r w:rsidR="0001768E" w:rsidRPr="007C3801">
        <w:rPr>
          <w:rFonts w:ascii="Times New Roman" w:hAnsi="Times New Roman" w:cs="Times New Roman"/>
          <w:sz w:val="24"/>
          <w:szCs w:val="24"/>
        </w:rPr>
        <w:t xml:space="preserve">is </w:t>
      </w:r>
      <w:r w:rsidRPr="007C3801">
        <w:rPr>
          <w:rFonts w:ascii="Times New Roman" w:hAnsi="Times New Roman" w:cs="Times New Roman"/>
          <w:sz w:val="24"/>
          <w:szCs w:val="24"/>
        </w:rPr>
        <w:t xml:space="preserve">related to the </w:t>
      </w:r>
      <w:r w:rsidR="00FD6F0E">
        <w:rPr>
          <w:rFonts w:ascii="Times New Roman" w:hAnsi="Times New Roman" w:cs="Times New Roman"/>
          <w:sz w:val="24"/>
          <w:szCs w:val="24"/>
        </w:rPr>
        <w:t>OUWC</w:t>
      </w:r>
      <w:r w:rsidR="005C284D" w:rsidRPr="007C3801">
        <w:rPr>
          <w:rFonts w:ascii="Times New Roman" w:hAnsi="Times New Roman" w:cs="Times New Roman"/>
          <w:sz w:val="24"/>
          <w:szCs w:val="24"/>
        </w:rPr>
        <w:t xml:space="preserve"> in particular</w:t>
      </w:r>
      <w:r w:rsidR="0090059A" w:rsidRPr="007C3801">
        <w:rPr>
          <w:rFonts w:ascii="Times New Roman" w:hAnsi="Times New Roman" w:cs="Times New Roman"/>
          <w:sz w:val="24"/>
          <w:szCs w:val="24"/>
        </w:rPr>
        <w:t xml:space="preserve">. A final recommendation </w:t>
      </w:r>
      <w:r w:rsidR="008720AF" w:rsidRPr="007C3801">
        <w:rPr>
          <w:rFonts w:ascii="Times New Roman" w:hAnsi="Times New Roman" w:cs="Times New Roman"/>
          <w:sz w:val="24"/>
          <w:szCs w:val="24"/>
        </w:rPr>
        <w:t xml:space="preserve">of </w:t>
      </w:r>
      <w:r w:rsidR="0090059A" w:rsidRPr="007C3801">
        <w:rPr>
          <w:rFonts w:ascii="Times New Roman" w:hAnsi="Times New Roman" w:cs="Times New Roman"/>
          <w:sz w:val="24"/>
          <w:szCs w:val="24"/>
        </w:rPr>
        <w:t xml:space="preserve">action and further primary research </w:t>
      </w:r>
      <w:r w:rsidRPr="007C3801">
        <w:rPr>
          <w:rFonts w:ascii="Times New Roman" w:hAnsi="Times New Roman" w:cs="Times New Roman"/>
          <w:sz w:val="24"/>
          <w:szCs w:val="24"/>
        </w:rPr>
        <w:t>conclude</w:t>
      </w:r>
      <w:r w:rsidR="0090059A" w:rsidRPr="007C3801">
        <w:rPr>
          <w:rFonts w:ascii="Times New Roman" w:hAnsi="Times New Roman" w:cs="Times New Roman"/>
          <w:sz w:val="24"/>
          <w:szCs w:val="24"/>
        </w:rPr>
        <w:t>s</w:t>
      </w:r>
      <w:r w:rsidR="00C523E2" w:rsidRPr="007C3801">
        <w:rPr>
          <w:rFonts w:ascii="Times New Roman" w:hAnsi="Times New Roman" w:cs="Times New Roman"/>
          <w:sz w:val="24"/>
          <w:szCs w:val="24"/>
        </w:rPr>
        <w:t>, serving as a definitive statement of th</w:t>
      </w:r>
      <w:r w:rsidR="0090059A" w:rsidRPr="007C3801">
        <w:rPr>
          <w:rFonts w:ascii="Times New Roman" w:hAnsi="Times New Roman" w:cs="Times New Roman"/>
          <w:sz w:val="24"/>
          <w:szCs w:val="24"/>
        </w:rPr>
        <w:t>e issue and</w:t>
      </w:r>
      <w:r w:rsidR="00C523E2" w:rsidRPr="007C3801">
        <w:rPr>
          <w:rFonts w:ascii="Times New Roman" w:hAnsi="Times New Roman" w:cs="Times New Roman"/>
          <w:sz w:val="24"/>
          <w:szCs w:val="24"/>
        </w:rPr>
        <w:t xml:space="preserve"> a call to inquiry. </w:t>
      </w: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593071" w:rsidRPr="007C3801" w:rsidRDefault="00593071" w:rsidP="00593071">
      <w:pPr>
        <w:tabs>
          <w:tab w:val="left" w:pos="4170"/>
        </w:tabs>
        <w:rPr>
          <w:rFonts w:ascii="Times New Roman" w:hAnsi="Times New Roman" w:cs="Times New Roman"/>
          <w:sz w:val="24"/>
          <w:szCs w:val="24"/>
        </w:rPr>
      </w:pPr>
    </w:p>
    <w:p w:rsidR="00A835D4" w:rsidRPr="007C3801" w:rsidRDefault="00A835D4" w:rsidP="00593071">
      <w:pPr>
        <w:tabs>
          <w:tab w:val="left" w:pos="4170"/>
        </w:tabs>
        <w:rPr>
          <w:rFonts w:ascii="Times New Roman" w:hAnsi="Times New Roman" w:cs="Times New Roman"/>
          <w:sz w:val="24"/>
          <w:szCs w:val="24"/>
        </w:rPr>
      </w:pPr>
    </w:p>
    <w:p w:rsidR="00A835D4" w:rsidRPr="007C3801" w:rsidRDefault="00A835D4" w:rsidP="00A835D4">
      <w:pPr>
        <w:rPr>
          <w:rFonts w:ascii="Times New Roman" w:hAnsi="Times New Roman" w:cs="Times New Roman"/>
          <w:sz w:val="24"/>
          <w:szCs w:val="24"/>
        </w:rPr>
      </w:pPr>
    </w:p>
    <w:p w:rsidR="00A835D4" w:rsidRPr="007C3801" w:rsidRDefault="00A835D4" w:rsidP="00A835D4">
      <w:pPr>
        <w:rPr>
          <w:rFonts w:ascii="Times New Roman" w:hAnsi="Times New Roman" w:cs="Times New Roman"/>
          <w:sz w:val="24"/>
          <w:szCs w:val="24"/>
        </w:rPr>
      </w:pPr>
    </w:p>
    <w:p w:rsidR="00CD50A2" w:rsidRPr="007C3801" w:rsidRDefault="00CD50A2" w:rsidP="00CD50A2">
      <w:pPr>
        <w:spacing w:line="480" w:lineRule="auto"/>
        <w:rPr>
          <w:rFonts w:ascii="Times New Roman" w:hAnsi="Times New Roman" w:cs="Times New Roman"/>
          <w:sz w:val="24"/>
          <w:szCs w:val="24"/>
        </w:rPr>
      </w:pPr>
    </w:p>
    <w:p w:rsidR="00C620A5" w:rsidRDefault="00C620A5" w:rsidP="00CD50A2">
      <w:pPr>
        <w:spacing w:line="480" w:lineRule="auto"/>
        <w:jc w:val="center"/>
        <w:rPr>
          <w:rFonts w:ascii="Times New Roman" w:hAnsi="Times New Roman" w:cs="Times New Roman"/>
          <w:b/>
          <w:sz w:val="24"/>
          <w:szCs w:val="24"/>
        </w:rPr>
      </w:pPr>
    </w:p>
    <w:p w:rsidR="00AB73DE" w:rsidRPr="007C3801" w:rsidRDefault="00AB73DE" w:rsidP="00CD50A2">
      <w:pPr>
        <w:spacing w:line="480" w:lineRule="auto"/>
        <w:jc w:val="center"/>
        <w:rPr>
          <w:rFonts w:ascii="Times New Roman" w:hAnsi="Times New Roman" w:cs="Times New Roman"/>
          <w:b/>
          <w:sz w:val="24"/>
          <w:szCs w:val="24"/>
        </w:rPr>
      </w:pPr>
      <w:r w:rsidRPr="007C3801">
        <w:rPr>
          <w:rFonts w:ascii="Times New Roman" w:hAnsi="Times New Roman" w:cs="Times New Roman"/>
          <w:b/>
          <w:sz w:val="24"/>
          <w:szCs w:val="24"/>
        </w:rPr>
        <w:lastRenderedPageBreak/>
        <w:t xml:space="preserve">Introduction </w:t>
      </w:r>
      <w:r w:rsidR="006D3800" w:rsidRPr="007C3801">
        <w:rPr>
          <w:rFonts w:ascii="Times New Roman" w:hAnsi="Times New Roman" w:cs="Times New Roman"/>
          <w:b/>
          <w:sz w:val="24"/>
          <w:szCs w:val="24"/>
        </w:rPr>
        <w:t xml:space="preserve">to </w:t>
      </w:r>
      <w:r w:rsidRPr="007C3801">
        <w:rPr>
          <w:rFonts w:ascii="Times New Roman" w:hAnsi="Times New Roman" w:cs="Times New Roman"/>
          <w:b/>
          <w:sz w:val="24"/>
          <w:szCs w:val="24"/>
        </w:rPr>
        <w:t>the Issue</w:t>
      </w:r>
    </w:p>
    <w:p w:rsidR="006D3800" w:rsidRPr="007C3801" w:rsidRDefault="00380244" w:rsidP="006821CC">
      <w:pPr>
        <w:spacing w:line="480" w:lineRule="auto"/>
        <w:ind w:firstLine="720"/>
        <w:rPr>
          <w:rFonts w:ascii="Times New Roman" w:hAnsi="Times New Roman" w:cs="Times New Roman"/>
          <w:sz w:val="24"/>
          <w:szCs w:val="24"/>
        </w:rPr>
      </w:pPr>
      <w:r w:rsidRPr="007C3801">
        <w:rPr>
          <w:rFonts w:ascii="Times New Roman" w:hAnsi="Times New Roman" w:cs="Times New Roman"/>
          <w:sz w:val="24"/>
          <w:szCs w:val="24"/>
        </w:rPr>
        <w:t>It was recently brought to my attention that I am one of exactl</w:t>
      </w:r>
      <w:r w:rsidR="00FF1C02">
        <w:rPr>
          <w:rFonts w:ascii="Times New Roman" w:hAnsi="Times New Roman" w:cs="Times New Roman"/>
          <w:sz w:val="24"/>
          <w:szCs w:val="24"/>
        </w:rPr>
        <w:t>y three</w:t>
      </w:r>
      <w:r w:rsidR="00F01593" w:rsidRPr="007C3801">
        <w:rPr>
          <w:rFonts w:ascii="Times New Roman" w:hAnsi="Times New Roman" w:cs="Times New Roman"/>
          <w:sz w:val="24"/>
          <w:szCs w:val="24"/>
        </w:rPr>
        <w:t xml:space="preserve"> men who work at the Oakland University </w:t>
      </w:r>
      <w:r w:rsidR="003D2B95">
        <w:rPr>
          <w:rFonts w:ascii="Times New Roman" w:hAnsi="Times New Roman" w:cs="Times New Roman"/>
          <w:sz w:val="24"/>
          <w:szCs w:val="24"/>
        </w:rPr>
        <w:t>Writing Center</w:t>
      </w:r>
      <w:r w:rsidR="00F01593" w:rsidRPr="007C3801">
        <w:rPr>
          <w:rFonts w:ascii="Times New Roman" w:hAnsi="Times New Roman" w:cs="Times New Roman"/>
          <w:sz w:val="24"/>
          <w:szCs w:val="24"/>
        </w:rPr>
        <w:t xml:space="preserve"> (</w:t>
      </w:r>
      <w:r w:rsidR="00FD6F0E">
        <w:rPr>
          <w:rFonts w:ascii="Times New Roman" w:hAnsi="Times New Roman" w:cs="Times New Roman"/>
          <w:sz w:val="24"/>
          <w:szCs w:val="24"/>
        </w:rPr>
        <w:t>OUWC</w:t>
      </w:r>
      <w:r w:rsidR="00F01593" w:rsidRPr="007C3801">
        <w:rPr>
          <w:rFonts w:ascii="Times New Roman" w:hAnsi="Times New Roman" w:cs="Times New Roman"/>
          <w:sz w:val="24"/>
          <w:szCs w:val="24"/>
        </w:rPr>
        <w:t>)</w:t>
      </w:r>
      <w:r w:rsidRPr="007C3801">
        <w:rPr>
          <w:rFonts w:ascii="Times New Roman" w:hAnsi="Times New Roman" w:cs="Times New Roman"/>
          <w:sz w:val="24"/>
          <w:szCs w:val="24"/>
        </w:rPr>
        <w:t xml:space="preserve">, and one </w:t>
      </w:r>
      <w:r w:rsidR="00AE4708" w:rsidRPr="007C3801">
        <w:rPr>
          <w:rFonts w:ascii="Times New Roman" w:hAnsi="Times New Roman" w:cs="Times New Roman"/>
          <w:sz w:val="24"/>
          <w:szCs w:val="24"/>
        </w:rPr>
        <w:t>only does reception work</w:t>
      </w:r>
      <w:r w:rsidRPr="007C3801">
        <w:rPr>
          <w:rFonts w:ascii="Times New Roman" w:hAnsi="Times New Roman" w:cs="Times New Roman"/>
          <w:sz w:val="24"/>
          <w:szCs w:val="24"/>
        </w:rPr>
        <w:t xml:space="preserve">. I was always aware of this on some level, but on another it was a bit of a revelation. With this in mind, </w:t>
      </w:r>
      <w:r w:rsidR="00A70E12" w:rsidRPr="007C3801">
        <w:rPr>
          <w:rFonts w:ascii="Times New Roman" w:hAnsi="Times New Roman" w:cs="Times New Roman"/>
          <w:sz w:val="24"/>
          <w:szCs w:val="24"/>
        </w:rPr>
        <w:t>questions began to arise, one leading to another. Why is this? I</w:t>
      </w:r>
      <w:r w:rsidR="00315DD4">
        <w:rPr>
          <w:rFonts w:ascii="Times New Roman" w:hAnsi="Times New Roman" w:cs="Times New Roman"/>
          <w:sz w:val="24"/>
          <w:szCs w:val="24"/>
        </w:rPr>
        <w:t xml:space="preserve">s this ratio reflected in the </w:t>
      </w:r>
      <w:r w:rsidR="0092753A">
        <w:rPr>
          <w:rFonts w:ascii="Times New Roman" w:hAnsi="Times New Roman" w:cs="Times New Roman"/>
          <w:sz w:val="24"/>
          <w:szCs w:val="24"/>
        </w:rPr>
        <w:t>Writing Center</w:t>
      </w:r>
      <w:r w:rsidR="00315DD4">
        <w:rPr>
          <w:rFonts w:ascii="Times New Roman" w:hAnsi="Times New Roman" w:cs="Times New Roman"/>
          <w:sz w:val="24"/>
          <w:szCs w:val="24"/>
        </w:rPr>
        <w:t xml:space="preserve"> (WC)</w:t>
      </w:r>
      <w:r w:rsidR="00A70E12" w:rsidRPr="007C3801">
        <w:rPr>
          <w:rFonts w:ascii="Times New Roman" w:hAnsi="Times New Roman" w:cs="Times New Roman"/>
          <w:sz w:val="24"/>
          <w:szCs w:val="24"/>
        </w:rPr>
        <w:t xml:space="preserve"> clientele? Most importantly, is this the </w:t>
      </w:r>
      <w:r w:rsidR="00A70E12" w:rsidRPr="007C3801">
        <w:rPr>
          <w:rFonts w:ascii="Times New Roman" w:hAnsi="Times New Roman" w:cs="Times New Roman"/>
          <w:i/>
          <w:sz w:val="24"/>
          <w:szCs w:val="24"/>
        </w:rPr>
        <w:t>cause</w:t>
      </w:r>
      <w:r w:rsidR="00A70E12" w:rsidRPr="007C3801">
        <w:rPr>
          <w:rFonts w:ascii="Times New Roman" w:hAnsi="Times New Roman" w:cs="Times New Roman"/>
          <w:sz w:val="24"/>
          <w:szCs w:val="24"/>
        </w:rPr>
        <w:t xml:space="preserve"> of the potentially</w:t>
      </w:r>
      <w:r w:rsidR="00FC4AE1" w:rsidRPr="007C3801">
        <w:rPr>
          <w:rFonts w:ascii="Times New Roman" w:hAnsi="Times New Roman" w:cs="Times New Roman"/>
          <w:sz w:val="24"/>
          <w:szCs w:val="24"/>
        </w:rPr>
        <w:t xml:space="preserve"> </w:t>
      </w:r>
      <w:r w:rsidR="00A70E12" w:rsidRPr="007C3801">
        <w:rPr>
          <w:rFonts w:ascii="Times New Roman" w:hAnsi="Times New Roman" w:cs="Times New Roman"/>
          <w:sz w:val="24"/>
          <w:szCs w:val="24"/>
        </w:rPr>
        <w:t>similar ratio in the clientele?</w:t>
      </w:r>
      <w:r w:rsidR="005E7D4D" w:rsidRPr="007C3801">
        <w:rPr>
          <w:rFonts w:ascii="Times New Roman" w:hAnsi="Times New Roman" w:cs="Times New Roman"/>
          <w:sz w:val="24"/>
          <w:szCs w:val="24"/>
        </w:rPr>
        <w:t xml:space="preserve"> With this in mind I set out to find answers to these questions, </w:t>
      </w:r>
      <w:r w:rsidRPr="007C3801">
        <w:rPr>
          <w:rFonts w:ascii="Times New Roman" w:hAnsi="Times New Roman" w:cs="Times New Roman"/>
          <w:sz w:val="24"/>
          <w:szCs w:val="24"/>
        </w:rPr>
        <w:t xml:space="preserve">to determine whether the </w:t>
      </w:r>
      <w:r w:rsidR="008E724B" w:rsidRPr="007C3801">
        <w:rPr>
          <w:rFonts w:ascii="Times New Roman" w:hAnsi="Times New Roman" w:cs="Times New Roman"/>
          <w:sz w:val="24"/>
          <w:szCs w:val="24"/>
        </w:rPr>
        <w:t>female-male</w:t>
      </w:r>
      <w:r w:rsidRPr="007C3801">
        <w:rPr>
          <w:rFonts w:ascii="Times New Roman" w:hAnsi="Times New Roman" w:cs="Times New Roman"/>
          <w:sz w:val="24"/>
          <w:szCs w:val="24"/>
        </w:rPr>
        <w:t xml:space="preserve"> worker ratio at the WC affects the </w:t>
      </w:r>
      <w:r w:rsidR="008E724B" w:rsidRPr="007C3801">
        <w:rPr>
          <w:rFonts w:ascii="Times New Roman" w:hAnsi="Times New Roman" w:cs="Times New Roman"/>
          <w:sz w:val="24"/>
          <w:szCs w:val="24"/>
        </w:rPr>
        <w:t>same</w:t>
      </w:r>
      <w:r w:rsidRPr="007C3801">
        <w:rPr>
          <w:rFonts w:ascii="Times New Roman" w:hAnsi="Times New Roman" w:cs="Times New Roman"/>
          <w:sz w:val="24"/>
          <w:szCs w:val="24"/>
        </w:rPr>
        <w:t xml:space="preserve"> client ratio. </w:t>
      </w:r>
      <w:r w:rsidR="005E7D4D" w:rsidRPr="007C3801">
        <w:rPr>
          <w:rFonts w:ascii="Times New Roman" w:hAnsi="Times New Roman" w:cs="Times New Roman"/>
          <w:sz w:val="24"/>
          <w:szCs w:val="24"/>
        </w:rPr>
        <w:t>Supplementary to this is the question of whether</w:t>
      </w:r>
      <w:r w:rsidRPr="007C3801">
        <w:rPr>
          <w:rFonts w:ascii="Times New Roman" w:hAnsi="Times New Roman" w:cs="Times New Roman"/>
          <w:sz w:val="24"/>
          <w:szCs w:val="24"/>
        </w:rPr>
        <w:t xml:space="preserve"> one gender is more averse to using the </w:t>
      </w:r>
      <w:r w:rsidR="00315DD4">
        <w:rPr>
          <w:rFonts w:ascii="Times New Roman" w:hAnsi="Times New Roman" w:cs="Times New Roman"/>
          <w:sz w:val="24"/>
          <w:szCs w:val="24"/>
        </w:rPr>
        <w:t>WC</w:t>
      </w:r>
      <w:r w:rsidRPr="007C3801">
        <w:rPr>
          <w:rFonts w:ascii="Times New Roman" w:hAnsi="Times New Roman" w:cs="Times New Roman"/>
          <w:sz w:val="24"/>
          <w:szCs w:val="24"/>
        </w:rPr>
        <w:t xml:space="preserve"> in the first place,</w:t>
      </w:r>
      <w:r w:rsidR="00F01593" w:rsidRPr="007C3801">
        <w:rPr>
          <w:rFonts w:ascii="Times New Roman" w:hAnsi="Times New Roman" w:cs="Times New Roman"/>
          <w:sz w:val="24"/>
          <w:szCs w:val="24"/>
        </w:rPr>
        <w:t xml:space="preserve"> or to peer tutoring in general,</w:t>
      </w:r>
      <w:r w:rsidRPr="007C3801">
        <w:rPr>
          <w:rFonts w:ascii="Times New Roman" w:hAnsi="Times New Roman" w:cs="Times New Roman"/>
          <w:sz w:val="24"/>
          <w:szCs w:val="24"/>
        </w:rPr>
        <w:t xml:space="preserve"> and if having more of one gender or another will encourage</w:t>
      </w:r>
      <w:r w:rsidR="00D0032F" w:rsidRPr="007C3801">
        <w:rPr>
          <w:rFonts w:ascii="Times New Roman" w:hAnsi="Times New Roman" w:cs="Times New Roman"/>
          <w:sz w:val="24"/>
          <w:szCs w:val="24"/>
        </w:rPr>
        <w:t xml:space="preserve"> use of the WC. My </w:t>
      </w:r>
      <w:r w:rsidR="006D72EB" w:rsidRPr="007C3801">
        <w:rPr>
          <w:rFonts w:ascii="Times New Roman" w:hAnsi="Times New Roman" w:cs="Times New Roman"/>
          <w:sz w:val="24"/>
          <w:szCs w:val="24"/>
        </w:rPr>
        <w:t>i</w:t>
      </w:r>
      <w:r w:rsidR="008E724B" w:rsidRPr="007C3801">
        <w:rPr>
          <w:rFonts w:ascii="Times New Roman" w:hAnsi="Times New Roman" w:cs="Times New Roman"/>
          <w:sz w:val="24"/>
          <w:szCs w:val="24"/>
        </w:rPr>
        <w:t>nitial thoughts on the topic le</w:t>
      </w:r>
      <w:r w:rsidR="006D72EB" w:rsidRPr="007C3801">
        <w:rPr>
          <w:rFonts w:ascii="Times New Roman" w:hAnsi="Times New Roman" w:cs="Times New Roman"/>
          <w:sz w:val="24"/>
          <w:szCs w:val="24"/>
        </w:rPr>
        <w:t>d me to the hypothesis</w:t>
      </w:r>
      <w:r w:rsidRPr="007C3801">
        <w:rPr>
          <w:rFonts w:ascii="Times New Roman" w:hAnsi="Times New Roman" w:cs="Times New Roman"/>
          <w:sz w:val="24"/>
          <w:szCs w:val="24"/>
        </w:rPr>
        <w:t xml:space="preserve"> that men us</w:t>
      </w:r>
      <w:r w:rsidR="006D72EB" w:rsidRPr="007C3801">
        <w:rPr>
          <w:rFonts w:ascii="Times New Roman" w:hAnsi="Times New Roman" w:cs="Times New Roman"/>
          <w:sz w:val="24"/>
          <w:szCs w:val="24"/>
        </w:rPr>
        <w:t xml:space="preserve">e the </w:t>
      </w:r>
      <w:r w:rsidR="00315DD4">
        <w:rPr>
          <w:rFonts w:ascii="Times New Roman" w:hAnsi="Times New Roman" w:cs="Times New Roman"/>
          <w:sz w:val="24"/>
          <w:szCs w:val="24"/>
        </w:rPr>
        <w:t>WC</w:t>
      </w:r>
      <w:r w:rsidR="006D72EB" w:rsidRPr="007C3801">
        <w:rPr>
          <w:rFonts w:ascii="Times New Roman" w:hAnsi="Times New Roman" w:cs="Times New Roman"/>
          <w:sz w:val="24"/>
          <w:szCs w:val="24"/>
        </w:rPr>
        <w:t xml:space="preserve"> less, and that this is</w:t>
      </w:r>
      <w:r w:rsidRPr="007C3801">
        <w:rPr>
          <w:rFonts w:ascii="Times New Roman" w:hAnsi="Times New Roman" w:cs="Times New Roman"/>
          <w:sz w:val="24"/>
          <w:szCs w:val="24"/>
        </w:rPr>
        <w:t xml:space="preserve"> reflected in the hig</w:t>
      </w:r>
      <w:r w:rsidR="009D6EA2" w:rsidRPr="007C3801">
        <w:rPr>
          <w:rFonts w:ascii="Times New Roman" w:hAnsi="Times New Roman" w:cs="Times New Roman"/>
          <w:sz w:val="24"/>
          <w:szCs w:val="24"/>
        </w:rPr>
        <w:t>hly unbalanced ratio of workers</w:t>
      </w:r>
      <w:r w:rsidR="00D0032F" w:rsidRPr="007C3801">
        <w:rPr>
          <w:rFonts w:ascii="Times New Roman" w:hAnsi="Times New Roman" w:cs="Times New Roman"/>
          <w:sz w:val="24"/>
          <w:szCs w:val="24"/>
        </w:rPr>
        <w:t>.</w:t>
      </w:r>
      <w:r w:rsidR="001C108D" w:rsidRPr="007C3801">
        <w:rPr>
          <w:rFonts w:ascii="Times New Roman" w:hAnsi="Times New Roman" w:cs="Times New Roman"/>
          <w:sz w:val="24"/>
          <w:szCs w:val="24"/>
        </w:rPr>
        <w:t xml:space="preserve"> To examine this possibility I set about doing research,</w:t>
      </w:r>
      <w:r w:rsidR="00815B96" w:rsidRPr="007C3801">
        <w:rPr>
          <w:rFonts w:ascii="Times New Roman" w:hAnsi="Times New Roman" w:cs="Times New Roman"/>
          <w:sz w:val="24"/>
          <w:szCs w:val="24"/>
        </w:rPr>
        <w:t xml:space="preserve"> both primary and secondary,</w:t>
      </w:r>
      <w:r w:rsidR="001C108D" w:rsidRPr="007C3801">
        <w:rPr>
          <w:rFonts w:ascii="Times New Roman" w:hAnsi="Times New Roman" w:cs="Times New Roman"/>
          <w:sz w:val="24"/>
          <w:szCs w:val="24"/>
        </w:rPr>
        <w:t xml:space="preserve"> and </w:t>
      </w:r>
      <w:r w:rsidR="00F01593" w:rsidRPr="007C3801">
        <w:rPr>
          <w:rFonts w:ascii="Times New Roman" w:hAnsi="Times New Roman" w:cs="Times New Roman"/>
          <w:sz w:val="24"/>
          <w:szCs w:val="24"/>
        </w:rPr>
        <w:t>t</w:t>
      </w:r>
      <w:r w:rsidR="00D0032F" w:rsidRPr="007C3801">
        <w:rPr>
          <w:rFonts w:ascii="Times New Roman" w:hAnsi="Times New Roman" w:cs="Times New Roman"/>
          <w:sz w:val="24"/>
          <w:szCs w:val="24"/>
        </w:rPr>
        <w:t>he results were in one s</w:t>
      </w:r>
      <w:r w:rsidR="00F01593" w:rsidRPr="007C3801">
        <w:rPr>
          <w:rFonts w:ascii="Times New Roman" w:hAnsi="Times New Roman" w:cs="Times New Roman"/>
          <w:sz w:val="24"/>
          <w:szCs w:val="24"/>
        </w:rPr>
        <w:t>ense predictable</w:t>
      </w:r>
      <w:r w:rsidR="00D0032F" w:rsidRPr="007C3801">
        <w:rPr>
          <w:rFonts w:ascii="Times New Roman" w:hAnsi="Times New Roman" w:cs="Times New Roman"/>
          <w:sz w:val="24"/>
          <w:szCs w:val="24"/>
        </w:rPr>
        <w:t xml:space="preserve"> and in another perplexing.</w:t>
      </w:r>
    </w:p>
    <w:p w:rsidR="006D3800" w:rsidRPr="007C3801" w:rsidRDefault="006D3800" w:rsidP="006D3800">
      <w:pPr>
        <w:spacing w:line="480" w:lineRule="auto"/>
        <w:ind w:firstLine="720"/>
        <w:jc w:val="center"/>
        <w:rPr>
          <w:rFonts w:ascii="Times New Roman" w:hAnsi="Times New Roman" w:cs="Times New Roman"/>
          <w:b/>
          <w:sz w:val="24"/>
          <w:szCs w:val="24"/>
        </w:rPr>
      </w:pPr>
      <w:r w:rsidRPr="007C3801">
        <w:rPr>
          <w:rFonts w:ascii="Times New Roman" w:hAnsi="Times New Roman" w:cs="Times New Roman"/>
          <w:b/>
          <w:sz w:val="24"/>
          <w:szCs w:val="24"/>
        </w:rPr>
        <w:t>Review of the Issue</w:t>
      </w:r>
    </w:p>
    <w:p w:rsidR="006821CC" w:rsidRPr="007C3801" w:rsidRDefault="0029180E" w:rsidP="00667B5B">
      <w:pPr>
        <w:spacing w:line="480" w:lineRule="auto"/>
        <w:ind w:firstLine="720"/>
        <w:rPr>
          <w:rFonts w:ascii="Times New Roman" w:hAnsi="Times New Roman" w:cs="Times New Roman"/>
          <w:sz w:val="24"/>
          <w:szCs w:val="24"/>
        </w:rPr>
      </w:pPr>
      <w:r w:rsidRPr="007C3801">
        <w:rPr>
          <w:rFonts w:ascii="Times New Roman" w:hAnsi="Times New Roman" w:cs="Times New Roman"/>
          <w:sz w:val="24"/>
          <w:szCs w:val="24"/>
        </w:rPr>
        <w:t>The research of this issue as it relates to my hypothesis is extensive, and a brief review is necessary before synthesis with and analysis of my own data can occur.</w:t>
      </w:r>
      <w:r w:rsidR="00FD2D55" w:rsidRPr="007C3801">
        <w:rPr>
          <w:rFonts w:ascii="Times New Roman" w:hAnsi="Times New Roman" w:cs="Times New Roman"/>
          <w:sz w:val="24"/>
          <w:szCs w:val="24"/>
        </w:rPr>
        <w:t xml:space="preserve"> T</w:t>
      </w:r>
      <w:r w:rsidR="00821ABD" w:rsidRPr="007C3801">
        <w:rPr>
          <w:rFonts w:ascii="Times New Roman" w:hAnsi="Times New Roman" w:cs="Times New Roman"/>
          <w:sz w:val="24"/>
          <w:szCs w:val="24"/>
        </w:rPr>
        <w:t>o begin, i</w:t>
      </w:r>
      <w:r w:rsidR="00253A27" w:rsidRPr="007C3801">
        <w:rPr>
          <w:rFonts w:ascii="Times New Roman" w:hAnsi="Times New Roman" w:cs="Times New Roman"/>
          <w:sz w:val="24"/>
          <w:szCs w:val="24"/>
        </w:rPr>
        <w:t>n</w:t>
      </w:r>
      <w:r w:rsidR="00132347">
        <w:rPr>
          <w:rFonts w:ascii="Times New Roman" w:hAnsi="Times New Roman" w:cs="Times New Roman"/>
          <w:sz w:val="24"/>
          <w:szCs w:val="24"/>
        </w:rPr>
        <w:t xml:space="preserve"> a study done by</w:t>
      </w:r>
      <w:r w:rsidR="00AE296D" w:rsidRPr="007C3801">
        <w:rPr>
          <w:rFonts w:ascii="Times New Roman" w:hAnsi="Times New Roman" w:cs="Times New Roman"/>
          <w:sz w:val="24"/>
          <w:szCs w:val="24"/>
        </w:rPr>
        <w:t xml:space="preserve"> </w:t>
      </w:r>
      <w:r w:rsidR="006D3800" w:rsidRPr="007C3801">
        <w:rPr>
          <w:rFonts w:ascii="Times New Roman" w:hAnsi="Times New Roman" w:cs="Times New Roman"/>
          <w:sz w:val="24"/>
          <w:szCs w:val="24"/>
        </w:rPr>
        <w:t>Wright in 2003 at the Academic Assistance and Resource Center (AARC) at Stephen E. Au</w:t>
      </w:r>
      <w:r w:rsidR="00FD2D55" w:rsidRPr="007C3801">
        <w:rPr>
          <w:rFonts w:ascii="Times New Roman" w:hAnsi="Times New Roman" w:cs="Times New Roman"/>
          <w:sz w:val="24"/>
          <w:szCs w:val="24"/>
        </w:rPr>
        <w:t>stin State University in Texas, it was found that male students in particular resent asking for help</w:t>
      </w:r>
      <w:r w:rsidR="006D3800" w:rsidRPr="007C3801">
        <w:rPr>
          <w:rFonts w:ascii="Times New Roman" w:hAnsi="Times New Roman" w:cs="Times New Roman"/>
          <w:sz w:val="24"/>
          <w:szCs w:val="24"/>
        </w:rPr>
        <w:t>. Wright’s study was conducted using a group of developmental mathematics students, but the results were applicable to peer tutoring as a w</w:t>
      </w:r>
      <w:r w:rsidR="00315DD4">
        <w:rPr>
          <w:rFonts w:ascii="Times New Roman" w:hAnsi="Times New Roman" w:cs="Times New Roman"/>
          <w:sz w:val="24"/>
          <w:szCs w:val="24"/>
        </w:rPr>
        <w:t>hole at the university. Like the</w:t>
      </w:r>
      <w:r w:rsidR="006D3800" w:rsidRPr="007C3801">
        <w:rPr>
          <w:rFonts w:ascii="Times New Roman" w:hAnsi="Times New Roman" w:cs="Times New Roman"/>
          <w:sz w:val="24"/>
          <w:szCs w:val="24"/>
        </w:rPr>
        <w:t xml:space="preserve"> </w:t>
      </w:r>
      <w:r w:rsidR="00FD6F0E">
        <w:rPr>
          <w:rFonts w:ascii="Times New Roman" w:hAnsi="Times New Roman" w:cs="Times New Roman"/>
          <w:sz w:val="24"/>
          <w:szCs w:val="24"/>
        </w:rPr>
        <w:t>OUWC</w:t>
      </w:r>
      <w:r w:rsidR="006D3800" w:rsidRPr="007C3801">
        <w:rPr>
          <w:rFonts w:ascii="Times New Roman" w:hAnsi="Times New Roman" w:cs="Times New Roman"/>
          <w:sz w:val="24"/>
          <w:szCs w:val="24"/>
        </w:rPr>
        <w:t xml:space="preserve">, the AARC suffered from a massively disparate </w:t>
      </w:r>
      <w:r w:rsidR="008E724B" w:rsidRPr="007C3801">
        <w:rPr>
          <w:rFonts w:ascii="Times New Roman" w:hAnsi="Times New Roman" w:cs="Times New Roman"/>
          <w:sz w:val="24"/>
          <w:szCs w:val="24"/>
        </w:rPr>
        <w:t>female-male</w:t>
      </w:r>
      <w:r w:rsidR="006D3800" w:rsidRPr="007C3801">
        <w:rPr>
          <w:rFonts w:ascii="Times New Roman" w:hAnsi="Times New Roman" w:cs="Times New Roman"/>
          <w:sz w:val="24"/>
          <w:szCs w:val="24"/>
        </w:rPr>
        <w:t xml:space="preserve"> clientele ratio. Wright stated, “</w:t>
      </w:r>
      <w:proofErr w:type="gramStart"/>
      <w:r w:rsidR="006D3800" w:rsidRPr="007C3801">
        <w:rPr>
          <w:rFonts w:ascii="Times New Roman" w:hAnsi="Times New Roman" w:cs="Times New Roman"/>
          <w:sz w:val="24"/>
          <w:szCs w:val="24"/>
        </w:rPr>
        <w:t>the</w:t>
      </w:r>
      <w:proofErr w:type="gramEnd"/>
      <w:r w:rsidR="006D3800" w:rsidRPr="007C3801">
        <w:rPr>
          <w:rFonts w:ascii="Times New Roman" w:hAnsi="Times New Roman" w:cs="Times New Roman"/>
          <w:sz w:val="24"/>
          <w:szCs w:val="24"/>
        </w:rPr>
        <w:t xml:space="preserve"> </w:t>
      </w:r>
      <w:r w:rsidR="006D3800" w:rsidRPr="007C3801">
        <w:rPr>
          <w:rFonts w:ascii="Times New Roman" w:hAnsi="Times New Roman" w:cs="Times New Roman"/>
          <w:sz w:val="24"/>
          <w:szCs w:val="24"/>
        </w:rPr>
        <w:lastRenderedPageBreak/>
        <w:t xml:space="preserve">percentage of female developmental mathematics students who were AARC clients (77%) was significantly greater than the percentage of male developmental mathematics students who were AARC clients (23%)” </w:t>
      </w:r>
      <w:proofErr w:type="gramStart"/>
      <w:r w:rsidR="006D3800" w:rsidRPr="007C3801">
        <w:rPr>
          <w:rFonts w:ascii="Times New Roman" w:hAnsi="Times New Roman" w:cs="Times New Roman"/>
          <w:sz w:val="24"/>
          <w:szCs w:val="24"/>
        </w:rPr>
        <w:t>(Wright</w:t>
      </w:r>
      <w:r w:rsidR="00315DD4">
        <w:rPr>
          <w:rFonts w:ascii="Times New Roman" w:hAnsi="Times New Roman" w:cs="Times New Roman"/>
          <w:sz w:val="24"/>
          <w:szCs w:val="24"/>
        </w:rPr>
        <w:t>,</w:t>
      </w:r>
      <w:r w:rsidR="006D3800" w:rsidRPr="007C3801">
        <w:rPr>
          <w:rFonts w:ascii="Times New Roman" w:hAnsi="Times New Roman" w:cs="Times New Roman"/>
          <w:sz w:val="24"/>
          <w:szCs w:val="24"/>
        </w:rPr>
        <w:t xml:space="preserve"> 2003).</w:t>
      </w:r>
      <w:proofErr w:type="gramEnd"/>
      <w:r w:rsidR="006D3800" w:rsidRPr="007C3801">
        <w:rPr>
          <w:rFonts w:ascii="Times New Roman" w:hAnsi="Times New Roman" w:cs="Times New Roman"/>
          <w:sz w:val="24"/>
          <w:szCs w:val="24"/>
        </w:rPr>
        <w:t xml:space="preserve"> </w:t>
      </w:r>
      <w:r w:rsidR="00315DD4">
        <w:rPr>
          <w:rFonts w:ascii="Times New Roman" w:hAnsi="Times New Roman" w:cs="Times New Roman"/>
          <w:sz w:val="24"/>
          <w:szCs w:val="24"/>
        </w:rPr>
        <w:t>With their female clients s</w:t>
      </w:r>
      <w:r w:rsidR="006D3800" w:rsidRPr="007C3801">
        <w:rPr>
          <w:rFonts w:ascii="Times New Roman" w:hAnsi="Times New Roman" w:cs="Times New Roman"/>
          <w:sz w:val="24"/>
          <w:szCs w:val="24"/>
        </w:rPr>
        <w:t xml:space="preserve">ignificantly outstripping </w:t>
      </w:r>
      <w:r w:rsidR="00315DD4">
        <w:rPr>
          <w:rFonts w:ascii="Times New Roman" w:hAnsi="Times New Roman" w:cs="Times New Roman"/>
          <w:sz w:val="24"/>
          <w:szCs w:val="24"/>
        </w:rPr>
        <w:t>their male counterparts, the</w:t>
      </w:r>
      <w:r w:rsidR="006D3800" w:rsidRPr="007C3801">
        <w:rPr>
          <w:rFonts w:ascii="Times New Roman" w:hAnsi="Times New Roman" w:cs="Times New Roman"/>
          <w:sz w:val="24"/>
          <w:szCs w:val="24"/>
        </w:rPr>
        <w:t xml:space="preserve"> heavily weighted clientele ratio caused Wright to wonder why. The answer came down to one simple fact that </w:t>
      </w:r>
      <w:r w:rsidR="002D7FEA" w:rsidRPr="007C3801">
        <w:rPr>
          <w:rFonts w:ascii="Times New Roman" w:hAnsi="Times New Roman" w:cs="Times New Roman"/>
          <w:sz w:val="24"/>
          <w:szCs w:val="24"/>
        </w:rPr>
        <w:t xml:space="preserve">is well documented </w:t>
      </w:r>
      <w:r w:rsidR="006D3800" w:rsidRPr="007C3801">
        <w:rPr>
          <w:rFonts w:ascii="Times New Roman" w:hAnsi="Times New Roman" w:cs="Times New Roman"/>
          <w:sz w:val="24"/>
          <w:szCs w:val="24"/>
        </w:rPr>
        <w:t xml:space="preserve">in the first place; men don’t ask for directions. </w:t>
      </w:r>
      <w:r w:rsidR="006D3800" w:rsidRPr="007C3801">
        <w:rPr>
          <w:rFonts w:ascii="Times New Roman" w:hAnsi="Times New Roman" w:cs="Times New Roman"/>
          <w:sz w:val="24"/>
          <w:szCs w:val="24"/>
        </w:rPr>
        <w:tab/>
      </w:r>
      <w:r w:rsidR="006D3800" w:rsidRPr="007C3801">
        <w:rPr>
          <w:rFonts w:ascii="Times New Roman" w:hAnsi="Times New Roman" w:cs="Times New Roman"/>
          <w:sz w:val="24"/>
          <w:szCs w:val="24"/>
        </w:rPr>
        <w:tab/>
      </w:r>
      <w:r w:rsidR="006D3800" w:rsidRPr="007C3801">
        <w:rPr>
          <w:rFonts w:ascii="Times New Roman" w:hAnsi="Times New Roman" w:cs="Times New Roman"/>
          <w:sz w:val="24"/>
          <w:szCs w:val="24"/>
        </w:rPr>
        <w:tab/>
      </w:r>
      <w:r w:rsidR="00315DD4">
        <w:rPr>
          <w:rFonts w:ascii="Times New Roman" w:hAnsi="Times New Roman" w:cs="Times New Roman"/>
          <w:sz w:val="24"/>
          <w:szCs w:val="24"/>
        </w:rPr>
        <w:tab/>
      </w:r>
      <w:r w:rsidR="00315DD4">
        <w:rPr>
          <w:rFonts w:ascii="Times New Roman" w:hAnsi="Times New Roman" w:cs="Times New Roman"/>
          <w:sz w:val="24"/>
          <w:szCs w:val="24"/>
        </w:rPr>
        <w:tab/>
      </w:r>
      <w:r w:rsidR="00315DD4">
        <w:rPr>
          <w:rFonts w:ascii="Times New Roman" w:hAnsi="Times New Roman" w:cs="Times New Roman"/>
          <w:sz w:val="24"/>
          <w:szCs w:val="24"/>
        </w:rPr>
        <w:tab/>
      </w:r>
      <w:r w:rsidR="00315DD4">
        <w:rPr>
          <w:rFonts w:ascii="Times New Roman" w:hAnsi="Times New Roman" w:cs="Times New Roman"/>
          <w:sz w:val="24"/>
          <w:szCs w:val="24"/>
        </w:rPr>
        <w:tab/>
      </w:r>
      <w:r w:rsidR="00315DD4">
        <w:rPr>
          <w:rFonts w:ascii="Times New Roman" w:hAnsi="Times New Roman" w:cs="Times New Roman"/>
          <w:sz w:val="24"/>
          <w:szCs w:val="24"/>
        </w:rPr>
        <w:tab/>
      </w:r>
      <w:r w:rsidR="00315DD4">
        <w:rPr>
          <w:rFonts w:ascii="Times New Roman" w:hAnsi="Times New Roman" w:cs="Times New Roman"/>
          <w:sz w:val="24"/>
          <w:szCs w:val="24"/>
        </w:rPr>
        <w:tab/>
      </w:r>
      <w:r w:rsidR="00315DD4">
        <w:rPr>
          <w:rFonts w:ascii="Times New Roman" w:hAnsi="Times New Roman" w:cs="Times New Roman"/>
          <w:sz w:val="24"/>
          <w:szCs w:val="24"/>
        </w:rPr>
        <w:tab/>
      </w:r>
      <w:r w:rsidR="006D3800" w:rsidRPr="007C3801">
        <w:rPr>
          <w:rFonts w:ascii="Times New Roman" w:hAnsi="Times New Roman" w:cs="Times New Roman"/>
          <w:sz w:val="24"/>
          <w:szCs w:val="24"/>
        </w:rPr>
        <w:t xml:space="preserve"> </w:t>
      </w:r>
      <w:r w:rsidR="00132347">
        <w:rPr>
          <w:rFonts w:ascii="Times New Roman" w:hAnsi="Times New Roman" w:cs="Times New Roman"/>
          <w:sz w:val="24"/>
          <w:szCs w:val="24"/>
        </w:rPr>
        <w:tab/>
      </w:r>
      <w:r w:rsidR="00132347">
        <w:rPr>
          <w:rFonts w:ascii="Times New Roman" w:hAnsi="Times New Roman" w:cs="Times New Roman"/>
          <w:sz w:val="24"/>
          <w:szCs w:val="24"/>
        </w:rPr>
        <w:tab/>
      </w:r>
      <w:r w:rsidR="006D3800" w:rsidRPr="007C3801">
        <w:rPr>
          <w:rFonts w:ascii="Times New Roman" w:hAnsi="Times New Roman" w:cs="Times New Roman"/>
          <w:sz w:val="24"/>
          <w:szCs w:val="24"/>
        </w:rPr>
        <w:t xml:space="preserve">It’s a </w:t>
      </w:r>
      <w:r w:rsidR="00315DD4">
        <w:rPr>
          <w:rFonts w:ascii="Times New Roman" w:hAnsi="Times New Roman" w:cs="Times New Roman"/>
          <w:sz w:val="24"/>
          <w:szCs w:val="24"/>
        </w:rPr>
        <w:t>simple truth, but Wright</w:t>
      </w:r>
      <w:r w:rsidR="006D3800" w:rsidRPr="007C3801">
        <w:rPr>
          <w:rFonts w:ascii="Times New Roman" w:hAnsi="Times New Roman" w:cs="Times New Roman"/>
          <w:sz w:val="24"/>
          <w:szCs w:val="24"/>
        </w:rPr>
        <w:t xml:space="preserve"> had no idea it would transition fro</w:t>
      </w:r>
      <w:r w:rsidR="008E724B" w:rsidRPr="007C3801">
        <w:rPr>
          <w:rFonts w:ascii="Times New Roman" w:hAnsi="Times New Roman" w:cs="Times New Roman"/>
          <w:sz w:val="24"/>
          <w:szCs w:val="24"/>
        </w:rPr>
        <w:t xml:space="preserve">m road trips to </w:t>
      </w:r>
      <w:r w:rsidR="006D3800" w:rsidRPr="007C3801">
        <w:rPr>
          <w:rFonts w:ascii="Times New Roman" w:hAnsi="Times New Roman" w:cs="Times New Roman"/>
          <w:sz w:val="24"/>
          <w:szCs w:val="24"/>
        </w:rPr>
        <w:t xml:space="preserve">academic peer tutoring so well. Wright began her study with the goal of determining why prospective clients might stay away from the </w:t>
      </w:r>
      <w:proofErr w:type="gramStart"/>
      <w:r w:rsidR="006D3800" w:rsidRPr="007C3801">
        <w:rPr>
          <w:rFonts w:ascii="Times New Roman" w:hAnsi="Times New Roman" w:cs="Times New Roman"/>
          <w:sz w:val="24"/>
          <w:szCs w:val="24"/>
        </w:rPr>
        <w:t>AARC,</w:t>
      </w:r>
      <w:proofErr w:type="gramEnd"/>
      <w:r w:rsidR="006D3800" w:rsidRPr="007C3801">
        <w:rPr>
          <w:rFonts w:ascii="Times New Roman" w:hAnsi="Times New Roman" w:cs="Times New Roman"/>
          <w:sz w:val="24"/>
          <w:szCs w:val="24"/>
        </w:rPr>
        <w:t xml:space="preserve"> for in a previous study it was determined that same sex tutoring pairs did not increase or decrease the </w:t>
      </w:r>
      <w:r w:rsidR="00315DD4">
        <w:rPr>
          <w:rFonts w:ascii="Times New Roman" w:hAnsi="Times New Roman" w:cs="Times New Roman"/>
          <w:sz w:val="24"/>
          <w:szCs w:val="24"/>
        </w:rPr>
        <w:t xml:space="preserve">overall </w:t>
      </w:r>
      <w:r w:rsidR="006D3800" w:rsidRPr="007C3801">
        <w:rPr>
          <w:rFonts w:ascii="Times New Roman" w:hAnsi="Times New Roman" w:cs="Times New Roman"/>
          <w:sz w:val="24"/>
          <w:szCs w:val="24"/>
        </w:rPr>
        <w:t>efficacy of a</w:t>
      </w:r>
      <w:r w:rsidR="00315DD4">
        <w:rPr>
          <w:rFonts w:ascii="Times New Roman" w:hAnsi="Times New Roman" w:cs="Times New Roman"/>
          <w:sz w:val="24"/>
          <w:szCs w:val="24"/>
        </w:rPr>
        <w:t>n individual</w:t>
      </w:r>
      <w:r w:rsidR="006D3800" w:rsidRPr="007C3801">
        <w:rPr>
          <w:rFonts w:ascii="Times New Roman" w:hAnsi="Times New Roman" w:cs="Times New Roman"/>
          <w:sz w:val="24"/>
          <w:szCs w:val="24"/>
        </w:rPr>
        <w:t xml:space="preserve"> session. This previous study did not answer Wright’s question, though, and so she chose to focus her analysis on what could possibly motivate females to use the AARC more </w:t>
      </w:r>
      <w:r w:rsidR="002D7FEA" w:rsidRPr="007C3801">
        <w:rPr>
          <w:rFonts w:ascii="Times New Roman" w:hAnsi="Times New Roman" w:cs="Times New Roman"/>
          <w:sz w:val="24"/>
          <w:szCs w:val="24"/>
        </w:rPr>
        <w:t>often than males (Wright</w:t>
      </w:r>
      <w:r w:rsidR="00315DD4">
        <w:rPr>
          <w:rFonts w:ascii="Times New Roman" w:hAnsi="Times New Roman" w:cs="Times New Roman"/>
          <w:sz w:val="24"/>
          <w:szCs w:val="24"/>
        </w:rPr>
        <w:t>,</w:t>
      </w:r>
      <w:r w:rsidR="002D7FEA" w:rsidRPr="007C3801">
        <w:rPr>
          <w:rFonts w:ascii="Times New Roman" w:hAnsi="Times New Roman" w:cs="Times New Roman"/>
          <w:sz w:val="24"/>
          <w:szCs w:val="24"/>
        </w:rPr>
        <w:t xml:space="preserve"> 2003). </w:t>
      </w:r>
      <w:r w:rsidR="006D3800" w:rsidRPr="007C3801">
        <w:rPr>
          <w:rFonts w:ascii="Times New Roman" w:hAnsi="Times New Roman" w:cs="Times New Roman"/>
          <w:sz w:val="24"/>
          <w:szCs w:val="24"/>
        </w:rPr>
        <w:t>Interviewing a wide range of both male and female AARC clients and tutors, some of whom had not bothered to utilize the service until the second, third, or fourth time taking a class, the answer they gave as to why there wer</w:t>
      </w:r>
      <w:r w:rsidR="008E724B" w:rsidRPr="007C3801">
        <w:rPr>
          <w:rFonts w:ascii="Times New Roman" w:hAnsi="Times New Roman" w:cs="Times New Roman"/>
          <w:sz w:val="24"/>
          <w:szCs w:val="24"/>
        </w:rPr>
        <w:t>e so few males was ubiquitous: T</w:t>
      </w:r>
      <w:r w:rsidR="006D3800" w:rsidRPr="007C3801">
        <w:rPr>
          <w:rFonts w:ascii="Times New Roman" w:hAnsi="Times New Roman" w:cs="Times New Roman"/>
          <w:sz w:val="24"/>
          <w:szCs w:val="24"/>
        </w:rPr>
        <w:t>hey blamed it on being lazy or prideful. In fact, it was referenced by virtually all the polled students and tutors, who said things such as</w:t>
      </w:r>
      <w:r w:rsidR="00A66103" w:rsidRPr="007C3801">
        <w:rPr>
          <w:rFonts w:ascii="Times New Roman" w:hAnsi="Times New Roman" w:cs="Times New Roman"/>
          <w:sz w:val="24"/>
          <w:szCs w:val="24"/>
        </w:rPr>
        <w:t>,</w:t>
      </w:r>
      <w:r w:rsidR="006D3800" w:rsidRPr="007C3801">
        <w:rPr>
          <w:rFonts w:ascii="Times New Roman" w:hAnsi="Times New Roman" w:cs="Times New Roman"/>
          <w:sz w:val="24"/>
          <w:szCs w:val="24"/>
        </w:rPr>
        <w:t xml:space="preserve"> “It's a pride thing with guys,” “I'm stubborn; I don't know if that's just me or guys in general with math are stubborn,” “I guess they're stubborn in a way,” “A little bit of pride--and I may be a little bit lazy too,” “They don't feel like it, or they're just too lazy or just don't  think they need it” (Wright</w:t>
      </w:r>
      <w:r w:rsidR="00315DD4">
        <w:rPr>
          <w:rFonts w:ascii="Times New Roman" w:hAnsi="Times New Roman" w:cs="Times New Roman"/>
          <w:sz w:val="24"/>
          <w:szCs w:val="24"/>
        </w:rPr>
        <w:t>,</w:t>
      </w:r>
      <w:r w:rsidR="006D3800" w:rsidRPr="007C3801">
        <w:rPr>
          <w:rFonts w:ascii="Times New Roman" w:hAnsi="Times New Roman" w:cs="Times New Roman"/>
          <w:sz w:val="24"/>
          <w:szCs w:val="24"/>
        </w:rPr>
        <w:t xml:space="preserve"> 2003). </w:t>
      </w:r>
      <w:r w:rsidR="002D0FCF" w:rsidRPr="007C3801">
        <w:rPr>
          <w:rFonts w:ascii="Times New Roman" w:hAnsi="Times New Roman" w:cs="Times New Roman"/>
          <w:sz w:val="24"/>
          <w:szCs w:val="24"/>
        </w:rPr>
        <w:tab/>
      </w:r>
      <w:r w:rsidR="002D0FCF" w:rsidRPr="007C3801">
        <w:rPr>
          <w:rFonts w:ascii="Times New Roman" w:hAnsi="Times New Roman" w:cs="Times New Roman"/>
          <w:sz w:val="24"/>
          <w:szCs w:val="24"/>
        </w:rPr>
        <w:tab/>
      </w:r>
      <w:r w:rsidR="002D0FCF" w:rsidRPr="007C3801">
        <w:rPr>
          <w:rFonts w:ascii="Times New Roman" w:hAnsi="Times New Roman" w:cs="Times New Roman"/>
          <w:sz w:val="24"/>
          <w:szCs w:val="24"/>
        </w:rPr>
        <w:tab/>
      </w:r>
      <w:r w:rsidR="002D0FCF" w:rsidRPr="007C3801">
        <w:rPr>
          <w:rFonts w:ascii="Times New Roman" w:hAnsi="Times New Roman" w:cs="Times New Roman"/>
          <w:sz w:val="24"/>
          <w:szCs w:val="24"/>
        </w:rPr>
        <w:tab/>
      </w:r>
      <w:r w:rsidR="002D0FCF" w:rsidRPr="007C3801">
        <w:rPr>
          <w:rFonts w:ascii="Times New Roman" w:hAnsi="Times New Roman" w:cs="Times New Roman"/>
          <w:sz w:val="24"/>
          <w:szCs w:val="24"/>
        </w:rPr>
        <w:tab/>
      </w:r>
      <w:r w:rsidR="002D0FCF" w:rsidRPr="007C3801">
        <w:rPr>
          <w:rFonts w:ascii="Times New Roman" w:hAnsi="Times New Roman" w:cs="Times New Roman"/>
          <w:sz w:val="24"/>
          <w:szCs w:val="24"/>
        </w:rPr>
        <w:tab/>
      </w:r>
      <w:r w:rsidR="002D0FCF" w:rsidRPr="007C3801">
        <w:rPr>
          <w:rFonts w:ascii="Times New Roman" w:hAnsi="Times New Roman" w:cs="Times New Roman"/>
          <w:sz w:val="24"/>
          <w:szCs w:val="24"/>
        </w:rPr>
        <w:tab/>
      </w:r>
      <w:r w:rsidR="002D0FCF" w:rsidRPr="007C3801">
        <w:rPr>
          <w:rFonts w:ascii="Times New Roman" w:hAnsi="Times New Roman" w:cs="Times New Roman"/>
          <w:sz w:val="24"/>
          <w:szCs w:val="24"/>
        </w:rPr>
        <w:tab/>
      </w:r>
      <w:r w:rsidR="00435CB7">
        <w:rPr>
          <w:rFonts w:ascii="Times New Roman" w:hAnsi="Times New Roman" w:cs="Times New Roman"/>
          <w:sz w:val="24"/>
          <w:szCs w:val="24"/>
        </w:rPr>
        <w:tab/>
      </w:r>
      <w:r w:rsidR="00435CB7">
        <w:rPr>
          <w:rFonts w:ascii="Times New Roman" w:hAnsi="Times New Roman" w:cs="Times New Roman"/>
          <w:sz w:val="24"/>
          <w:szCs w:val="24"/>
        </w:rPr>
        <w:tab/>
      </w:r>
      <w:r w:rsidR="006D3800" w:rsidRPr="007C3801">
        <w:rPr>
          <w:rFonts w:ascii="Times New Roman" w:hAnsi="Times New Roman" w:cs="Times New Roman"/>
          <w:sz w:val="24"/>
          <w:szCs w:val="24"/>
        </w:rPr>
        <w:t>How wonderfully self-deprecating, but as Wright proposes, these answers are just a deflection away from the real answer. Men don’t want to seem incompetent, to the point that they would rather be labeled lazy or obstinately prideful.</w:t>
      </w:r>
      <w:r w:rsidR="00A90138">
        <w:rPr>
          <w:rFonts w:ascii="Times New Roman" w:hAnsi="Times New Roman" w:cs="Times New Roman"/>
          <w:sz w:val="24"/>
          <w:szCs w:val="24"/>
        </w:rPr>
        <w:t xml:space="preserve"> Another term</w:t>
      </w:r>
      <w:r w:rsidR="002D0FCF" w:rsidRPr="007C3801">
        <w:rPr>
          <w:rFonts w:ascii="Times New Roman" w:hAnsi="Times New Roman" w:cs="Times New Roman"/>
          <w:sz w:val="24"/>
          <w:szCs w:val="24"/>
        </w:rPr>
        <w:t xml:space="preserve"> for this</w:t>
      </w:r>
      <w:r w:rsidR="000339E5" w:rsidRPr="007C3801">
        <w:rPr>
          <w:rFonts w:ascii="Times New Roman" w:hAnsi="Times New Roman" w:cs="Times New Roman"/>
          <w:sz w:val="24"/>
          <w:szCs w:val="24"/>
        </w:rPr>
        <w:t xml:space="preserve"> mentality is </w:t>
      </w:r>
      <w:r w:rsidR="000339E5" w:rsidRPr="007C3801">
        <w:rPr>
          <w:rFonts w:ascii="Times New Roman" w:hAnsi="Times New Roman" w:cs="Times New Roman"/>
          <w:sz w:val="24"/>
          <w:szCs w:val="24"/>
        </w:rPr>
        <w:lastRenderedPageBreak/>
        <w:t>referred to</w:t>
      </w:r>
      <w:r w:rsidR="002D0FCF" w:rsidRPr="007C3801">
        <w:rPr>
          <w:rFonts w:ascii="Times New Roman" w:hAnsi="Times New Roman" w:cs="Times New Roman"/>
          <w:sz w:val="24"/>
          <w:szCs w:val="24"/>
        </w:rPr>
        <w:t xml:space="preserve"> </w:t>
      </w:r>
      <w:r w:rsidR="00A90138">
        <w:rPr>
          <w:rFonts w:ascii="Times New Roman" w:hAnsi="Times New Roman" w:cs="Times New Roman"/>
          <w:sz w:val="24"/>
          <w:szCs w:val="24"/>
        </w:rPr>
        <w:t xml:space="preserve">as </w:t>
      </w:r>
      <w:r w:rsidR="000339E5" w:rsidRPr="007C3801">
        <w:rPr>
          <w:rFonts w:ascii="Times New Roman" w:hAnsi="Times New Roman" w:cs="Times New Roman"/>
          <w:sz w:val="24"/>
          <w:szCs w:val="24"/>
        </w:rPr>
        <w:t>h</w:t>
      </w:r>
      <w:r w:rsidR="002D0FCF" w:rsidRPr="007C3801">
        <w:rPr>
          <w:rFonts w:ascii="Times New Roman" w:hAnsi="Times New Roman" w:cs="Times New Roman"/>
          <w:sz w:val="24"/>
          <w:szCs w:val="24"/>
        </w:rPr>
        <w:t>av</w:t>
      </w:r>
      <w:r w:rsidR="000339E5" w:rsidRPr="007C3801">
        <w:rPr>
          <w:rFonts w:ascii="Times New Roman" w:hAnsi="Times New Roman" w:cs="Times New Roman"/>
          <w:sz w:val="24"/>
          <w:szCs w:val="24"/>
        </w:rPr>
        <w:t>ing</w:t>
      </w:r>
      <w:r w:rsidR="002D0FCF" w:rsidRPr="007C3801">
        <w:rPr>
          <w:rFonts w:ascii="Times New Roman" w:hAnsi="Times New Roman" w:cs="Times New Roman"/>
          <w:sz w:val="24"/>
          <w:szCs w:val="24"/>
        </w:rPr>
        <w:t xml:space="preserve"> an external locus of control (Driscoll &amp; </w:t>
      </w:r>
      <w:r w:rsidR="00B905B7" w:rsidRPr="007C3801">
        <w:rPr>
          <w:rFonts w:ascii="Times New Roman" w:hAnsi="Times New Roman" w:cs="Times New Roman"/>
          <w:sz w:val="24"/>
          <w:szCs w:val="24"/>
        </w:rPr>
        <w:t>Wells, 2012).</w:t>
      </w:r>
      <w:r w:rsidR="000339E5" w:rsidRPr="007C3801">
        <w:rPr>
          <w:rFonts w:ascii="Times New Roman" w:hAnsi="Times New Roman" w:cs="Times New Roman"/>
          <w:sz w:val="24"/>
          <w:szCs w:val="24"/>
        </w:rPr>
        <w:t xml:space="preserve"> Those who have an external locus of control attribute failings to external forces, such as </w:t>
      </w:r>
      <w:r w:rsidR="00315DD4">
        <w:rPr>
          <w:rFonts w:ascii="Times New Roman" w:hAnsi="Times New Roman" w:cs="Times New Roman"/>
          <w:sz w:val="24"/>
          <w:szCs w:val="24"/>
        </w:rPr>
        <w:t xml:space="preserve">bad </w:t>
      </w:r>
      <w:r w:rsidR="000339E5" w:rsidRPr="007C3801">
        <w:rPr>
          <w:rFonts w:ascii="Times New Roman" w:hAnsi="Times New Roman" w:cs="Times New Roman"/>
          <w:sz w:val="24"/>
          <w:szCs w:val="24"/>
        </w:rPr>
        <w:t xml:space="preserve">luck or </w:t>
      </w:r>
      <w:r w:rsidR="00315DD4">
        <w:rPr>
          <w:rFonts w:ascii="Times New Roman" w:hAnsi="Times New Roman" w:cs="Times New Roman"/>
          <w:sz w:val="24"/>
          <w:szCs w:val="24"/>
        </w:rPr>
        <w:t>poor teaching</w:t>
      </w:r>
      <w:r w:rsidR="000339E5" w:rsidRPr="007C3801">
        <w:rPr>
          <w:rFonts w:ascii="Times New Roman" w:hAnsi="Times New Roman" w:cs="Times New Roman"/>
          <w:sz w:val="24"/>
          <w:szCs w:val="24"/>
        </w:rPr>
        <w:t>. In this case, Wright</w:t>
      </w:r>
      <w:r w:rsidR="00DD49F1" w:rsidRPr="007C3801">
        <w:rPr>
          <w:rFonts w:ascii="Times New Roman" w:hAnsi="Times New Roman" w:cs="Times New Roman"/>
          <w:sz w:val="24"/>
          <w:szCs w:val="24"/>
        </w:rPr>
        <w:t>’s</w:t>
      </w:r>
      <w:r w:rsidR="000339E5" w:rsidRPr="007C3801">
        <w:rPr>
          <w:rFonts w:ascii="Times New Roman" w:hAnsi="Times New Roman" w:cs="Times New Roman"/>
          <w:sz w:val="24"/>
          <w:szCs w:val="24"/>
        </w:rPr>
        <w:t xml:space="preserve"> research indicates that </w:t>
      </w:r>
      <w:r w:rsidR="00315DD4">
        <w:rPr>
          <w:rFonts w:ascii="Times New Roman" w:hAnsi="Times New Roman" w:cs="Times New Roman"/>
          <w:sz w:val="24"/>
          <w:szCs w:val="24"/>
        </w:rPr>
        <w:t xml:space="preserve">many </w:t>
      </w:r>
      <w:r w:rsidR="000339E5" w:rsidRPr="007C3801">
        <w:rPr>
          <w:rFonts w:ascii="Times New Roman" w:hAnsi="Times New Roman" w:cs="Times New Roman"/>
          <w:sz w:val="24"/>
          <w:szCs w:val="24"/>
        </w:rPr>
        <w:t xml:space="preserve">males have a highly external locus of control. This prevents them from seeking help, because if none of it is their fault, if they </w:t>
      </w:r>
      <w:r w:rsidR="000339E5" w:rsidRPr="007C3801">
        <w:rPr>
          <w:rFonts w:ascii="Times New Roman" w:hAnsi="Times New Roman" w:cs="Times New Roman"/>
          <w:i/>
          <w:sz w:val="24"/>
          <w:szCs w:val="24"/>
        </w:rPr>
        <w:t>could</w:t>
      </w:r>
      <w:r w:rsidR="000339E5" w:rsidRPr="007C3801">
        <w:rPr>
          <w:rFonts w:ascii="Times New Roman" w:hAnsi="Times New Roman" w:cs="Times New Roman"/>
          <w:sz w:val="24"/>
          <w:szCs w:val="24"/>
        </w:rPr>
        <w:t xml:space="preserve"> do it at any time but don’t want to because they’re lazy, then they don’t really </w:t>
      </w:r>
      <w:r w:rsidR="000339E5" w:rsidRPr="007C3801">
        <w:rPr>
          <w:rFonts w:ascii="Times New Roman" w:hAnsi="Times New Roman" w:cs="Times New Roman"/>
          <w:i/>
          <w:sz w:val="24"/>
          <w:szCs w:val="24"/>
        </w:rPr>
        <w:t>need</w:t>
      </w:r>
      <w:r w:rsidR="000339E5" w:rsidRPr="007C3801">
        <w:rPr>
          <w:rFonts w:ascii="Times New Roman" w:hAnsi="Times New Roman" w:cs="Times New Roman"/>
          <w:sz w:val="24"/>
          <w:szCs w:val="24"/>
        </w:rPr>
        <w:t xml:space="preserve"> tutoring.</w:t>
      </w:r>
      <w:r w:rsidR="00DD49F1" w:rsidRPr="007C3801">
        <w:rPr>
          <w:rFonts w:ascii="Times New Roman" w:hAnsi="Times New Roman" w:cs="Times New Roman"/>
          <w:sz w:val="24"/>
          <w:szCs w:val="24"/>
        </w:rPr>
        <w:t xml:space="preserve"> It’s a method of protecting themselves from feeling inadequate, uncomfortable, or out of their element.</w:t>
      </w:r>
      <w:r w:rsidR="00667B5B" w:rsidRPr="007C3801">
        <w:rPr>
          <w:rFonts w:ascii="Times New Roman" w:hAnsi="Times New Roman" w:cs="Times New Roman"/>
          <w:sz w:val="24"/>
          <w:szCs w:val="24"/>
        </w:rPr>
        <w:tab/>
      </w:r>
      <w:r w:rsidR="00667B5B" w:rsidRPr="007C3801">
        <w:rPr>
          <w:rFonts w:ascii="Times New Roman" w:hAnsi="Times New Roman" w:cs="Times New Roman"/>
          <w:sz w:val="24"/>
          <w:szCs w:val="24"/>
        </w:rPr>
        <w:tab/>
      </w:r>
      <w:r w:rsidR="00FB3F31" w:rsidRPr="007C3801">
        <w:rPr>
          <w:rFonts w:ascii="Times New Roman" w:hAnsi="Times New Roman" w:cs="Times New Roman"/>
          <w:sz w:val="24"/>
          <w:szCs w:val="24"/>
        </w:rPr>
        <w:t xml:space="preserve">This is understandable, especially when applied to the </w:t>
      </w:r>
      <w:r w:rsidR="00FD6F0E">
        <w:rPr>
          <w:rFonts w:ascii="Times New Roman" w:hAnsi="Times New Roman" w:cs="Times New Roman"/>
          <w:sz w:val="24"/>
          <w:szCs w:val="24"/>
        </w:rPr>
        <w:t>WC</w:t>
      </w:r>
      <w:r w:rsidR="00FB3F31" w:rsidRPr="007C3801">
        <w:rPr>
          <w:rFonts w:ascii="Times New Roman" w:hAnsi="Times New Roman" w:cs="Times New Roman"/>
          <w:sz w:val="24"/>
          <w:szCs w:val="24"/>
        </w:rPr>
        <w:t xml:space="preserve">. </w:t>
      </w:r>
      <w:r w:rsidR="00FD6F0E">
        <w:rPr>
          <w:rFonts w:ascii="Times New Roman" w:hAnsi="Times New Roman" w:cs="Times New Roman"/>
          <w:sz w:val="24"/>
          <w:szCs w:val="24"/>
        </w:rPr>
        <w:t>WC</w:t>
      </w:r>
      <w:r w:rsidR="00FB3F31" w:rsidRPr="007C3801">
        <w:rPr>
          <w:rFonts w:ascii="Times New Roman" w:hAnsi="Times New Roman" w:cs="Times New Roman"/>
          <w:sz w:val="24"/>
          <w:szCs w:val="24"/>
        </w:rPr>
        <w:t>s are, more than math or science tutoring centers, not widely considered “male” p</w:t>
      </w:r>
      <w:r w:rsidR="00132347">
        <w:rPr>
          <w:rFonts w:ascii="Times New Roman" w:hAnsi="Times New Roman" w:cs="Times New Roman"/>
          <w:sz w:val="24"/>
          <w:szCs w:val="24"/>
        </w:rPr>
        <w:t>laces (Tipper, 1999, p. 34-35).</w:t>
      </w:r>
      <w:r w:rsidR="00016724" w:rsidRPr="007C3801">
        <w:rPr>
          <w:rFonts w:ascii="Times New Roman" w:hAnsi="Times New Roman" w:cs="Times New Roman"/>
          <w:sz w:val="24"/>
          <w:szCs w:val="24"/>
        </w:rPr>
        <w:t xml:space="preserve"> </w:t>
      </w:r>
      <w:r w:rsidR="00315DD4">
        <w:rPr>
          <w:rFonts w:ascii="Times New Roman" w:hAnsi="Times New Roman" w:cs="Times New Roman"/>
          <w:sz w:val="24"/>
          <w:szCs w:val="24"/>
        </w:rPr>
        <w:t xml:space="preserve">Tipper </w:t>
      </w:r>
      <w:r w:rsidR="00FA4E8E" w:rsidRPr="007C3801">
        <w:rPr>
          <w:rFonts w:ascii="Times New Roman" w:hAnsi="Times New Roman" w:cs="Times New Roman"/>
          <w:sz w:val="24"/>
          <w:szCs w:val="24"/>
        </w:rPr>
        <w:t xml:space="preserve">(1999) even suggests that in a </w:t>
      </w:r>
      <w:r w:rsidR="00FD6F0E">
        <w:rPr>
          <w:rFonts w:ascii="Times New Roman" w:hAnsi="Times New Roman" w:cs="Times New Roman"/>
          <w:sz w:val="24"/>
          <w:szCs w:val="24"/>
        </w:rPr>
        <w:t>WC</w:t>
      </w:r>
      <w:r w:rsidR="00FA4E8E" w:rsidRPr="007C3801">
        <w:rPr>
          <w:rFonts w:ascii="Times New Roman" w:hAnsi="Times New Roman" w:cs="Times New Roman"/>
          <w:sz w:val="24"/>
          <w:szCs w:val="24"/>
        </w:rPr>
        <w:t xml:space="preserve"> males will see distinctly femini</w:t>
      </w:r>
      <w:r w:rsidR="00A436E6">
        <w:rPr>
          <w:rFonts w:ascii="Times New Roman" w:hAnsi="Times New Roman" w:cs="Times New Roman"/>
          <w:sz w:val="24"/>
          <w:szCs w:val="24"/>
        </w:rPr>
        <w:t>ne aspects, and this</w:t>
      </w:r>
      <w:r w:rsidR="00FA4E8E" w:rsidRPr="007C3801">
        <w:rPr>
          <w:rFonts w:ascii="Times New Roman" w:hAnsi="Times New Roman" w:cs="Times New Roman"/>
          <w:sz w:val="24"/>
          <w:szCs w:val="24"/>
        </w:rPr>
        <w:t xml:space="preserve"> may not be entirely untrue (p. 34-35). </w:t>
      </w:r>
      <w:r w:rsidR="001E52B0">
        <w:rPr>
          <w:rFonts w:ascii="Times New Roman" w:hAnsi="Times New Roman" w:cs="Times New Roman"/>
          <w:sz w:val="24"/>
          <w:szCs w:val="24"/>
        </w:rPr>
        <w:t>A love of r</w:t>
      </w:r>
      <w:r w:rsidR="00FA4E8E" w:rsidRPr="007C3801">
        <w:rPr>
          <w:rFonts w:ascii="Times New Roman" w:hAnsi="Times New Roman" w:cs="Times New Roman"/>
          <w:sz w:val="24"/>
          <w:szCs w:val="24"/>
        </w:rPr>
        <w:t xml:space="preserve">eflection, the thought necessary for good writing, is not common of the typical male. </w:t>
      </w:r>
      <w:r w:rsidR="00C0651C" w:rsidRPr="007C3801">
        <w:rPr>
          <w:rFonts w:ascii="Times New Roman" w:hAnsi="Times New Roman" w:cs="Times New Roman"/>
          <w:sz w:val="24"/>
          <w:szCs w:val="24"/>
        </w:rPr>
        <w:t xml:space="preserve">Tipper says, “There are plenty of guys who do like to do those things and are good at them. </w:t>
      </w:r>
      <w:r w:rsidR="00C651FB" w:rsidRPr="007C3801">
        <w:rPr>
          <w:rFonts w:ascii="Times New Roman" w:hAnsi="Times New Roman" w:cs="Times New Roman"/>
          <w:sz w:val="24"/>
          <w:szCs w:val="24"/>
        </w:rPr>
        <w:t>That is true. But they are not ‘real men.’</w:t>
      </w:r>
      <w:r w:rsidR="00C0651C" w:rsidRPr="007C3801">
        <w:rPr>
          <w:rFonts w:ascii="Times New Roman" w:hAnsi="Times New Roman" w:cs="Times New Roman"/>
          <w:sz w:val="24"/>
          <w:szCs w:val="24"/>
        </w:rPr>
        <w:t xml:space="preserve"> They know it, and the other, real men know it—which brings us to the tribe. […] So, for these guys who like to read and write and talk, the </w:t>
      </w:r>
      <w:r w:rsidR="003F4CDF">
        <w:rPr>
          <w:rFonts w:ascii="Times New Roman" w:hAnsi="Times New Roman" w:cs="Times New Roman"/>
          <w:sz w:val="24"/>
          <w:szCs w:val="24"/>
        </w:rPr>
        <w:t>writing c</w:t>
      </w:r>
      <w:r w:rsidR="00A436E6">
        <w:rPr>
          <w:rFonts w:ascii="Times New Roman" w:hAnsi="Times New Roman" w:cs="Times New Roman"/>
          <w:sz w:val="24"/>
          <w:szCs w:val="24"/>
        </w:rPr>
        <w:t>enter</w:t>
      </w:r>
      <w:r w:rsidR="00C651FB" w:rsidRPr="007C3801">
        <w:rPr>
          <w:rFonts w:ascii="Times New Roman" w:hAnsi="Times New Roman" w:cs="Times New Roman"/>
          <w:sz w:val="24"/>
          <w:szCs w:val="24"/>
        </w:rPr>
        <w:t xml:space="preserve"> is their tribal haven” (p.34</w:t>
      </w:r>
      <w:r w:rsidR="00C0651C" w:rsidRPr="007C3801">
        <w:rPr>
          <w:rFonts w:ascii="Times New Roman" w:hAnsi="Times New Roman" w:cs="Times New Roman"/>
          <w:sz w:val="24"/>
          <w:szCs w:val="24"/>
        </w:rPr>
        <w:t>)</w:t>
      </w:r>
      <w:r w:rsidR="001E52B0">
        <w:rPr>
          <w:rFonts w:ascii="Times New Roman" w:hAnsi="Times New Roman" w:cs="Times New Roman"/>
          <w:sz w:val="24"/>
          <w:szCs w:val="24"/>
        </w:rPr>
        <w:t xml:space="preserve"> </w:t>
      </w:r>
      <w:proofErr w:type="gramStart"/>
      <w:r w:rsidR="001E52B0">
        <w:rPr>
          <w:rFonts w:ascii="Times New Roman" w:hAnsi="Times New Roman" w:cs="Times New Roman"/>
          <w:sz w:val="24"/>
          <w:szCs w:val="24"/>
        </w:rPr>
        <w:t>That</w:t>
      </w:r>
      <w:proofErr w:type="gramEnd"/>
      <w:r w:rsidR="00C651FB" w:rsidRPr="007C3801">
        <w:rPr>
          <w:rFonts w:ascii="Times New Roman" w:hAnsi="Times New Roman" w:cs="Times New Roman"/>
          <w:sz w:val="24"/>
          <w:szCs w:val="24"/>
        </w:rPr>
        <w:t xml:space="preserve"> is to say, while there “plenty</w:t>
      </w:r>
      <w:r w:rsidR="00CD4A2C" w:rsidRPr="007C3801">
        <w:rPr>
          <w:rFonts w:ascii="Times New Roman" w:hAnsi="Times New Roman" w:cs="Times New Roman"/>
          <w:sz w:val="24"/>
          <w:szCs w:val="24"/>
        </w:rPr>
        <w:t>”</w:t>
      </w:r>
      <w:r w:rsidR="00C651FB" w:rsidRPr="007C3801">
        <w:rPr>
          <w:rFonts w:ascii="Times New Roman" w:hAnsi="Times New Roman" w:cs="Times New Roman"/>
          <w:sz w:val="24"/>
          <w:szCs w:val="24"/>
        </w:rPr>
        <w:t xml:space="preserve"> of guys who do like writing, plenty is still not a majority</w:t>
      </w:r>
      <w:r w:rsidR="00DA5D6D" w:rsidRPr="007C3801">
        <w:rPr>
          <w:rFonts w:ascii="Times New Roman" w:hAnsi="Times New Roman" w:cs="Times New Roman"/>
          <w:sz w:val="24"/>
          <w:szCs w:val="24"/>
        </w:rPr>
        <w:t>. I</w:t>
      </w:r>
      <w:r w:rsidR="00D176EB" w:rsidRPr="007C3801">
        <w:rPr>
          <w:rFonts w:ascii="Times New Roman" w:hAnsi="Times New Roman" w:cs="Times New Roman"/>
          <w:sz w:val="24"/>
          <w:szCs w:val="24"/>
        </w:rPr>
        <w:t xml:space="preserve">f the </w:t>
      </w:r>
      <w:r w:rsidR="00FD6F0E">
        <w:rPr>
          <w:rFonts w:ascii="Times New Roman" w:hAnsi="Times New Roman" w:cs="Times New Roman"/>
          <w:sz w:val="24"/>
          <w:szCs w:val="24"/>
        </w:rPr>
        <w:t>WC</w:t>
      </w:r>
      <w:r w:rsidR="00D176EB" w:rsidRPr="007C3801">
        <w:rPr>
          <w:rFonts w:ascii="Times New Roman" w:hAnsi="Times New Roman" w:cs="Times New Roman"/>
          <w:sz w:val="24"/>
          <w:szCs w:val="24"/>
        </w:rPr>
        <w:t xml:space="preserve"> is a haven for only some males, then </w:t>
      </w:r>
      <w:r w:rsidR="00C651FB" w:rsidRPr="007C3801">
        <w:rPr>
          <w:rFonts w:ascii="Times New Roman" w:hAnsi="Times New Roman" w:cs="Times New Roman"/>
          <w:sz w:val="24"/>
          <w:szCs w:val="24"/>
        </w:rPr>
        <w:t>for most</w:t>
      </w:r>
      <w:r w:rsidR="00D176EB" w:rsidRPr="007C3801">
        <w:rPr>
          <w:rFonts w:ascii="Times New Roman" w:hAnsi="Times New Roman" w:cs="Times New Roman"/>
          <w:sz w:val="24"/>
          <w:szCs w:val="24"/>
        </w:rPr>
        <w:t xml:space="preserve"> it i</w:t>
      </w:r>
      <w:r w:rsidR="00C651FB" w:rsidRPr="007C3801">
        <w:rPr>
          <w:rFonts w:ascii="Times New Roman" w:hAnsi="Times New Roman" w:cs="Times New Roman"/>
          <w:sz w:val="24"/>
          <w:szCs w:val="24"/>
        </w:rPr>
        <w:t xml:space="preserve">s a place where they feel out of their comfort zone. </w:t>
      </w:r>
      <w:r w:rsidR="00CD4A2C" w:rsidRPr="007C3801">
        <w:rPr>
          <w:rFonts w:ascii="Times New Roman" w:hAnsi="Times New Roman" w:cs="Times New Roman"/>
          <w:sz w:val="24"/>
          <w:szCs w:val="24"/>
        </w:rPr>
        <w:tab/>
      </w:r>
      <w:r w:rsidR="00CD4A2C" w:rsidRPr="007C3801">
        <w:rPr>
          <w:rFonts w:ascii="Times New Roman" w:hAnsi="Times New Roman" w:cs="Times New Roman"/>
          <w:sz w:val="24"/>
          <w:szCs w:val="24"/>
        </w:rPr>
        <w:tab/>
      </w:r>
      <w:r w:rsidR="00CD4A2C" w:rsidRPr="007C3801">
        <w:rPr>
          <w:rFonts w:ascii="Times New Roman" w:hAnsi="Times New Roman" w:cs="Times New Roman"/>
          <w:sz w:val="24"/>
          <w:szCs w:val="24"/>
        </w:rPr>
        <w:tab/>
      </w:r>
      <w:r w:rsidR="00FB3463">
        <w:rPr>
          <w:rFonts w:ascii="Times New Roman" w:hAnsi="Times New Roman" w:cs="Times New Roman"/>
          <w:sz w:val="24"/>
          <w:szCs w:val="24"/>
        </w:rPr>
        <w:tab/>
      </w:r>
      <w:r w:rsidR="00CD4A2C" w:rsidRPr="007C3801">
        <w:rPr>
          <w:rFonts w:ascii="Times New Roman" w:hAnsi="Times New Roman" w:cs="Times New Roman"/>
          <w:sz w:val="24"/>
          <w:szCs w:val="24"/>
        </w:rPr>
        <w:t>This is in part because</w:t>
      </w:r>
      <w:r w:rsidR="00DA5D6D" w:rsidRPr="007C3801">
        <w:rPr>
          <w:rFonts w:ascii="Times New Roman" w:hAnsi="Times New Roman" w:cs="Times New Roman"/>
          <w:sz w:val="24"/>
          <w:szCs w:val="24"/>
        </w:rPr>
        <w:t>, as pointed out in Wright’s research,</w:t>
      </w:r>
      <w:r w:rsidR="00CD4A2C" w:rsidRPr="007C3801">
        <w:rPr>
          <w:rFonts w:ascii="Times New Roman" w:hAnsi="Times New Roman" w:cs="Times New Roman"/>
          <w:sz w:val="24"/>
          <w:szCs w:val="24"/>
        </w:rPr>
        <w:t xml:space="preserve"> guys do not like asking for help, but there is also another factor at play, and that is non-directive tutoring. </w:t>
      </w:r>
      <w:r w:rsidR="00891B9E">
        <w:rPr>
          <w:rFonts w:ascii="Times New Roman" w:hAnsi="Times New Roman" w:cs="Times New Roman"/>
          <w:sz w:val="24"/>
          <w:szCs w:val="24"/>
        </w:rPr>
        <w:t>Non-</w:t>
      </w:r>
      <w:r w:rsidR="00DA5D6D" w:rsidRPr="007C3801">
        <w:rPr>
          <w:rFonts w:ascii="Times New Roman" w:hAnsi="Times New Roman" w:cs="Times New Roman"/>
          <w:sz w:val="24"/>
          <w:szCs w:val="24"/>
        </w:rPr>
        <w:t>directive tutoring is the par</w:t>
      </w:r>
      <w:r w:rsidR="00132347">
        <w:rPr>
          <w:rFonts w:ascii="Times New Roman" w:hAnsi="Times New Roman" w:cs="Times New Roman"/>
          <w:sz w:val="24"/>
          <w:szCs w:val="24"/>
        </w:rPr>
        <w:t>agon of tutoring styles. As</w:t>
      </w:r>
      <w:r w:rsidR="00DA5D6D" w:rsidRPr="007C3801">
        <w:rPr>
          <w:rFonts w:ascii="Times New Roman" w:hAnsi="Times New Roman" w:cs="Times New Roman"/>
          <w:sz w:val="24"/>
          <w:szCs w:val="24"/>
        </w:rPr>
        <w:t xml:space="preserve"> Bro</w:t>
      </w:r>
      <w:r w:rsidR="00310076">
        <w:rPr>
          <w:rFonts w:ascii="Times New Roman" w:hAnsi="Times New Roman" w:cs="Times New Roman"/>
          <w:sz w:val="24"/>
          <w:szCs w:val="24"/>
        </w:rPr>
        <w:t xml:space="preserve">oks (2011) put it in his essay, </w:t>
      </w:r>
      <w:r w:rsidR="00DA5D6D" w:rsidRPr="007C3801">
        <w:rPr>
          <w:rFonts w:ascii="Times New Roman" w:hAnsi="Times New Roman" w:cs="Times New Roman"/>
          <w:sz w:val="24"/>
          <w:szCs w:val="24"/>
        </w:rPr>
        <w:t xml:space="preserve">“The less we do </w:t>
      </w:r>
      <w:r w:rsidR="00DA5D6D" w:rsidRPr="007C3801">
        <w:rPr>
          <w:rFonts w:ascii="Times New Roman" w:hAnsi="Times New Roman" w:cs="Times New Roman"/>
          <w:i/>
          <w:sz w:val="24"/>
          <w:szCs w:val="24"/>
        </w:rPr>
        <w:t xml:space="preserve">to </w:t>
      </w:r>
      <w:r w:rsidR="00DA5D6D" w:rsidRPr="007C3801">
        <w:rPr>
          <w:rFonts w:ascii="Times New Roman" w:hAnsi="Times New Roman" w:cs="Times New Roman"/>
          <w:sz w:val="24"/>
          <w:szCs w:val="24"/>
        </w:rPr>
        <w:t xml:space="preserve">the paper, the better. </w:t>
      </w:r>
      <w:proofErr w:type="gramStart"/>
      <w:r w:rsidR="00DA5D6D" w:rsidRPr="007C3801">
        <w:rPr>
          <w:rFonts w:ascii="Times New Roman" w:hAnsi="Times New Roman" w:cs="Times New Roman"/>
          <w:sz w:val="24"/>
          <w:szCs w:val="24"/>
        </w:rPr>
        <w:t xml:space="preserve">Our primary object in the </w:t>
      </w:r>
      <w:r w:rsidR="00891B9E">
        <w:rPr>
          <w:rFonts w:ascii="Times New Roman" w:hAnsi="Times New Roman" w:cs="Times New Roman"/>
          <w:sz w:val="24"/>
          <w:szCs w:val="24"/>
        </w:rPr>
        <w:t>writing center</w:t>
      </w:r>
      <w:r w:rsidR="00DA5D6D" w:rsidRPr="007C3801">
        <w:rPr>
          <w:rFonts w:ascii="Times New Roman" w:hAnsi="Times New Roman" w:cs="Times New Roman"/>
          <w:sz w:val="24"/>
          <w:szCs w:val="24"/>
        </w:rPr>
        <w:t xml:space="preserve"> session is not the paper, but the student” (p. 132).</w:t>
      </w:r>
      <w:proofErr w:type="gramEnd"/>
      <w:r w:rsidR="00DA5D6D" w:rsidRPr="007C3801">
        <w:rPr>
          <w:rFonts w:ascii="Times New Roman" w:hAnsi="Times New Roman" w:cs="Times New Roman"/>
          <w:sz w:val="24"/>
          <w:szCs w:val="24"/>
        </w:rPr>
        <w:t xml:space="preserve"> </w:t>
      </w:r>
      <w:r w:rsidR="00CD4A2C" w:rsidRPr="007C3801">
        <w:rPr>
          <w:rFonts w:ascii="Times New Roman" w:hAnsi="Times New Roman" w:cs="Times New Roman"/>
          <w:sz w:val="24"/>
          <w:szCs w:val="24"/>
        </w:rPr>
        <w:t>Encouraged</w:t>
      </w:r>
      <w:r w:rsidR="00DA5D6D" w:rsidRPr="007C3801">
        <w:rPr>
          <w:rFonts w:ascii="Times New Roman" w:hAnsi="Times New Roman" w:cs="Times New Roman"/>
          <w:sz w:val="24"/>
          <w:szCs w:val="24"/>
        </w:rPr>
        <w:t xml:space="preserve"> in </w:t>
      </w:r>
      <w:r w:rsidR="00FD6F0E">
        <w:rPr>
          <w:rFonts w:ascii="Times New Roman" w:hAnsi="Times New Roman" w:cs="Times New Roman"/>
          <w:sz w:val="24"/>
          <w:szCs w:val="24"/>
        </w:rPr>
        <w:t>WC</w:t>
      </w:r>
      <w:r w:rsidR="00DA5D6D" w:rsidRPr="007C3801">
        <w:rPr>
          <w:rFonts w:ascii="Times New Roman" w:hAnsi="Times New Roman" w:cs="Times New Roman"/>
          <w:sz w:val="24"/>
          <w:szCs w:val="24"/>
        </w:rPr>
        <w:t>s</w:t>
      </w:r>
      <w:r w:rsidR="00CD4A2C" w:rsidRPr="007C3801">
        <w:rPr>
          <w:rFonts w:ascii="Times New Roman" w:hAnsi="Times New Roman" w:cs="Times New Roman"/>
          <w:sz w:val="24"/>
          <w:szCs w:val="24"/>
        </w:rPr>
        <w:t xml:space="preserve"> throughout the country</w:t>
      </w:r>
      <w:r w:rsidR="00DA5D6D" w:rsidRPr="007C3801">
        <w:rPr>
          <w:rFonts w:ascii="Times New Roman" w:hAnsi="Times New Roman" w:cs="Times New Roman"/>
          <w:sz w:val="24"/>
          <w:szCs w:val="24"/>
        </w:rPr>
        <w:t>,</w:t>
      </w:r>
      <w:r w:rsidR="00CD4A2C" w:rsidRPr="007C3801">
        <w:rPr>
          <w:rFonts w:ascii="Times New Roman" w:hAnsi="Times New Roman" w:cs="Times New Roman"/>
          <w:sz w:val="24"/>
          <w:szCs w:val="24"/>
        </w:rPr>
        <w:t xml:space="preserve"> to the point that it has become a standard, males simply don’t get </w:t>
      </w:r>
      <w:r w:rsidR="00DA5D6D" w:rsidRPr="007C3801">
        <w:rPr>
          <w:rFonts w:ascii="Times New Roman" w:hAnsi="Times New Roman" w:cs="Times New Roman"/>
          <w:sz w:val="24"/>
          <w:szCs w:val="24"/>
        </w:rPr>
        <w:t>non-directive tutoring</w:t>
      </w:r>
      <w:r w:rsidR="00CD4A2C" w:rsidRPr="007C3801">
        <w:rPr>
          <w:rFonts w:ascii="Times New Roman" w:hAnsi="Times New Roman" w:cs="Times New Roman"/>
          <w:sz w:val="24"/>
          <w:szCs w:val="24"/>
        </w:rPr>
        <w:t xml:space="preserve"> (Tipper, 1999, p. 36-37). Tipper says, “Other teachers and I often hear the complaint from the boys that their </w:t>
      </w:r>
      <w:r w:rsidR="00D64A46">
        <w:rPr>
          <w:rFonts w:ascii="Times New Roman" w:hAnsi="Times New Roman" w:cs="Times New Roman"/>
          <w:sz w:val="24"/>
          <w:szCs w:val="24"/>
        </w:rPr>
        <w:t>writing center</w:t>
      </w:r>
      <w:r w:rsidR="00CD4A2C" w:rsidRPr="007C3801">
        <w:rPr>
          <w:rFonts w:ascii="Times New Roman" w:hAnsi="Times New Roman" w:cs="Times New Roman"/>
          <w:sz w:val="24"/>
          <w:szCs w:val="24"/>
        </w:rPr>
        <w:t xml:space="preserve"> consultant </w:t>
      </w:r>
      <w:r w:rsidR="00CD4A2C" w:rsidRPr="007C3801">
        <w:rPr>
          <w:rFonts w:ascii="Times New Roman" w:hAnsi="Times New Roman" w:cs="Times New Roman"/>
          <w:sz w:val="24"/>
          <w:szCs w:val="24"/>
        </w:rPr>
        <w:lastRenderedPageBreak/>
        <w:t xml:space="preserve">did not ‘do enough.’ </w:t>
      </w:r>
      <w:proofErr w:type="gramStart"/>
      <w:r w:rsidR="00CD4A2C" w:rsidRPr="007C3801">
        <w:rPr>
          <w:rFonts w:ascii="Times New Roman" w:hAnsi="Times New Roman" w:cs="Times New Roman"/>
          <w:sz w:val="24"/>
          <w:szCs w:val="24"/>
        </w:rPr>
        <w:t>The boys do not understand the kind of help they receive when their questions are answered with questions” (p. 36-37).</w:t>
      </w:r>
      <w:proofErr w:type="gramEnd"/>
      <w:r w:rsidR="00437611" w:rsidRPr="007C3801">
        <w:rPr>
          <w:rFonts w:ascii="Times New Roman" w:hAnsi="Times New Roman" w:cs="Times New Roman"/>
          <w:sz w:val="24"/>
          <w:szCs w:val="24"/>
        </w:rPr>
        <w:t xml:space="preserve"> Males are t</w:t>
      </w:r>
      <w:r w:rsidR="001E52B0">
        <w:rPr>
          <w:rFonts w:ascii="Times New Roman" w:hAnsi="Times New Roman" w:cs="Times New Roman"/>
          <w:sz w:val="24"/>
          <w:szCs w:val="24"/>
        </w:rPr>
        <w:t>raditionally more</w:t>
      </w:r>
      <w:r w:rsidR="00437611" w:rsidRPr="007C3801">
        <w:rPr>
          <w:rFonts w:ascii="Times New Roman" w:hAnsi="Times New Roman" w:cs="Times New Roman"/>
          <w:sz w:val="24"/>
          <w:szCs w:val="24"/>
        </w:rPr>
        <w:t xml:space="preserve"> direct and straightforward, </w:t>
      </w:r>
      <w:r w:rsidR="00282FBF" w:rsidRPr="007C3801">
        <w:rPr>
          <w:rFonts w:ascii="Times New Roman" w:hAnsi="Times New Roman" w:cs="Times New Roman"/>
          <w:sz w:val="24"/>
          <w:szCs w:val="24"/>
        </w:rPr>
        <w:t xml:space="preserve">with </w:t>
      </w:r>
      <w:r w:rsidR="00437611" w:rsidRPr="007C3801">
        <w:rPr>
          <w:rFonts w:ascii="Times New Roman" w:hAnsi="Times New Roman" w:cs="Times New Roman"/>
          <w:sz w:val="24"/>
          <w:szCs w:val="24"/>
        </w:rPr>
        <w:t xml:space="preserve">no nonsense or beating around the </w:t>
      </w:r>
      <w:r w:rsidR="00282FBF" w:rsidRPr="007C3801">
        <w:rPr>
          <w:rFonts w:ascii="Times New Roman" w:hAnsi="Times New Roman" w:cs="Times New Roman"/>
          <w:sz w:val="24"/>
          <w:szCs w:val="24"/>
        </w:rPr>
        <w:t>b</w:t>
      </w:r>
      <w:r w:rsidR="00437611" w:rsidRPr="007C3801">
        <w:rPr>
          <w:rFonts w:ascii="Times New Roman" w:hAnsi="Times New Roman" w:cs="Times New Roman"/>
          <w:sz w:val="24"/>
          <w:szCs w:val="24"/>
        </w:rPr>
        <w:t>ush. A place which encourages reflective thought and self-awareness through indirect means must truly be a confusing and frustrating place for many</w:t>
      </w:r>
      <w:r w:rsidR="005864E5" w:rsidRPr="007C3801">
        <w:rPr>
          <w:rFonts w:ascii="Times New Roman" w:hAnsi="Times New Roman" w:cs="Times New Roman"/>
          <w:sz w:val="24"/>
          <w:szCs w:val="24"/>
        </w:rPr>
        <w:t>, and a noteworthy factor in what keeps many guys away</w:t>
      </w:r>
      <w:r w:rsidR="00282FBF" w:rsidRPr="007C3801">
        <w:rPr>
          <w:rFonts w:ascii="Times New Roman" w:hAnsi="Times New Roman" w:cs="Times New Roman"/>
          <w:sz w:val="24"/>
          <w:szCs w:val="24"/>
        </w:rPr>
        <w:t xml:space="preserve"> (p. 37-38).</w:t>
      </w:r>
      <w:r w:rsidR="00D64A46">
        <w:rPr>
          <w:rFonts w:ascii="Times New Roman" w:hAnsi="Times New Roman" w:cs="Times New Roman"/>
          <w:sz w:val="24"/>
          <w:szCs w:val="24"/>
        </w:rPr>
        <w:tab/>
      </w:r>
      <w:r w:rsidR="00661E26" w:rsidRPr="007C3801">
        <w:rPr>
          <w:rFonts w:ascii="Times New Roman" w:hAnsi="Times New Roman" w:cs="Times New Roman"/>
          <w:sz w:val="24"/>
          <w:szCs w:val="24"/>
        </w:rPr>
        <w:t xml:space="preserve">These two aspects, males’ unwillingness to ask for help and the perception of </w:t>
      </w:r>
      <w:r w:rsidR="00FD6F0E">
        <w:rPr>
          <w:rFonts w:ascii="Times New Roman" w:hAnsi="Times New Roman" w:cs="Times New Roman"/>
          <w:sz w:val="24"/>
          <w:szCs w:val="24"/>
        </w:rPr>
        <w:t>WC</w:t>
      </w:r>
      <w:r w:rsidR="00661E26" w:rsidRPr="007C3801">
        <w:rPr>
          <w:rFonts w:ascii="Times New Roman" w:hAnsi="Times New Roman" w:cs="Times New Roman"/>
          <w:sz w:val="24"/>
          <w:szCs w:val="24"/>
        </w:rPr>
        <w:t>s as a place ill-suited to them, come together to form an academic kiss-of-death for male students</w:t>
      </w:r>
      <w:r w:rsidR="00EC0140" w:rsidRPr="007C3801">
        <w:rPr>
          <w:rFonts w:ascii="Times New Roman" w:hAnsi="Times New Roman" w:cs="Times New Roman"/>
          <w:sz w:val="24"/>
          <w:szCs w:val="24"/>
        </w:rPr>
        <w:t>.</w:t>
      </w:r>
      <w:r w:rsidR="007D14E8" w:rsidRPr="007C3801">
        <w:rPr>
          <w:rFonts w:ascii="Times New Roman" w:hAnsi="Times New Roman" w:cs="Times New Roman"/>
          <w:sz w:val="24"/>
          <w:szCs w:val="24"/>
        </w:rPr>
        <w:t xml:space="preserve"> A potential solution is </w:t>
      </w:r>
      <w:r w:rsidR="0004334A" w:rsidRPr="007C3801">
        <w:rPr>
          <w:rFonts w:ascii="Times New Roman" w:hAnsi="Times New Roman" w:cs="Times New Roman"/>
          <w:sz w:val="24"/>
          <w:szCs w:val="24"/>
        </w:rPr>
        <w:t>found</w:t>
      </w:r>
      <w:r w:rsidR="00132347">
        <w:rPr>
          <w:rFonts w:ascii="Times New Roman" w:hAnsi="Times New Roman" w:cs="Times New Roman"/>
          <w:sz w:val="24"/>
          <w:szCs w:val="24"/>
        </w:rPr>
        <w:t xml:space="preserve"> in</w:t>
      </w:r>
      <w:r w:rsidR="007D14E8" w:rsidRPr="007C3801">
        <w:rPr>
          <w:rFonts w:ascii="Times New Roman" w:hAnsi="Times New Roman" w:cs="Times New Roman"/>
          <w:sz w:val="24"/>
          <w:szCs w:val="24"/>
        </w:rPr>
        <w:t xml:space="preserve"> Maxwell’s essay</w:t>
      </w:r>
      <w:r w:rsidR="000A4AB3">
        <w:rPr>
          <w:rFonts w:ascii="Times New Roman" w:hAnsi="Times New Roman" w:cs="Times New Roman"/>
          <w:sz w:val="24"/>
          <w:szCs w:val="24"/>
        </w:rPr>
        <w:t>.</w:t>
      </w:r>
      <w:r w:rsidR="007D14E8" w:rsidRPr="007C3801">
        <w:rPr>
          <w:rFonts w:ascii="Times New Roman" w:hAnsi="Times New Roman" w:cs="Times New Roman"/>
          <w:sz w:val="24"/>
          <w:szCs w:val="24"/>
        </w:rPr>
        <w:t xml:space="preserve"> </w:t>
      </w:r>
      <w:r w:rsidR="00A87517" w:rsidRPr="007C3801">
        <w:rPr>
          <w:rFonts w:ascii="Times New Roman" w:hAnsi="Times New Roman" w:cs="Times New Roman"/>
          <w:sz w:val="24"/>
          <w:szCs w:val="24"/>
        </w:rPr>
        <w:t>Maxwell (1990) states, “Tutees’ expectations impact the tutoring process; students earn higher grades when they work with tutors of the same sex; and the number of sessions students attend is related to their ethnic background and their tutor’s sex</w:t>
      </w:r>
      <w:r w:rsidR="00075EEB" w:rsidRPr="007C3801">
        <w:rPr>
          <w:rFonts w:ascii="Times New Roman" w:hAnsi="Times New Roman" w:cs="Times New Roman"/>
          <w:sz w:val="24"/>
          <w:szCs w:val="24"/>
        </w:rPr>
        <w:t>”</w:t>
      </w:r>
      <w:r w:rsidR="00A87517" w:rsidRPr="007C3801">
        <w:rPr>
          <w:rFonts w:ascii="Times New Roman" w:hAnsi="Times New Roman" w:cs="Times New Roman"/>
          <w:sz w:val="24"/>
          <w:szCs w:val="24"/>
        </w:rPr>
        <w:t xml:space="preserve"> (p. 14). </w:t>
      </w:r>
      <w:r w:rsidR="00075EEB" w:rsidRPr="007C3801">
        <w:rPr>
          <w:rFonts w:ascii="Times New Roman" w:hAnsi="Times New Roman" w:cs="Times New Roman"/>
          <w:sz w:val="24"/>
          <w:szCs w:val="24"/>
        </w:rPr>
        <w:t xml:space="preserve">Notice the emphasis on the tutee’s </w:t>
      </w:r>
      <w:r w:rsidR="00075EEB" w:rsidRPr="007C3801">
        <w:rPr>
          <w:rFonts w:ascii="Times New Roman" w:hAnsi="Times New Roman" w:cs="Times New Roman"/>
          <w:i/>
          <w:sz w:val="24"/>
          <w:szCs w:val="24"/>
        </w:rPr>
        <w:t xml:space="preserve">expectations. </w:t>
      </w:r>
      <w:r w:rsidR="00075EEB" w:rsidRPr="007C3801">
        <w:rPr>
          <w:rFonts w:ascii="Times New Roman" w:hAnsi="Times New Roman" w:cs="Times New Roman"/>
          <w:sz w:val="24"/>
          <w:szCs w:val="24"/>
        </w:rPr>
        <w:t xml:space="preserve">It is not that same-sex tutor/tutee pairs are more effective on that merit alone, but that they are more effective because tutees </w:t>
      </w:r>
      <w:r w:rsidR="00075EEB" w:rsidRPr="007C3801">
        <w:rPr>
          <w:rFonts w:ascii="Times New Roman" w:hAnsi="Times New Roman" w:cs="Times New Roman"/>
          <w:i/>
          <w:sz w:val="24"/>
          <w:szCs w:val="24"/>
        </w:rPr>
        <w:t xml:space="preserve">believe </w:t>
      </w:r>
      <w:r w:rsidR="00075EEB" w:rsidRPr="007C3801">
        <w:rPr>
          <w:rFonts w:ascii="Times New Roman" w:hAnsi="Times New Roman" w:cs="Times New Roman"/>
          <w:sz w:val="24"/>
          <w:szCs w:val="24"/>
        </w:rPr>
        <w:t xml:space="preserve">that to be the case. </w:t>
      </w:r>
      <w:r w:rsidR="00FD6F0E">
        <w:rPr>
          <w:rFonts w:ascii="Times New Roman" w:hAnsi="Times New Roman" w:cs="Times New Roman"/>
          <w:sz w:val="24"/>
          <w:szCs w:val="24"/>
        </w:rPr>
        <w:t xml:space="preserve">This commonality promotes growth because the tutee expects it to. </w:t>
      </w:r>
      <w:r w:rsidR="00794387" w:rsidRPr="007C3801">
        <w:rPr>
          <w:rFonts w:ascii="Times New Roman" w:hAnsi="Times New Roman" w:cs="Times New Roman"/>
          <w:sz w:val="24"/>
          <w:szCs w:val="24"/>
        </w:rPr>
        <w:t>Along wi</w:t>
      </w:r>
      <w:r w:rsidR="00FD6F0E">
        <w:rPr>
          <w:rFonts w:ascii="Times New Roman" w:hAnsi="Times New Roman" w:cs="Times New Roman"/>
          <w:sz w:val="24"/>
          <w:szCs w:val="24"/>
        </w:rPr>
        <w:t>th this Maxwell</w:t>
      </w:r>
      <w:r w:rsidR="00794387" w:rsidRPr="007C3801">
        <w:rPr>
          <w:rFonts w:ascii="Times New Roman" w:hAnsi="Times New Roman" w:cs="Times New Roman"/>
          <w:sz w:val="24"/>
          <w:szCs w:val="24"/>
        </w:rPr>
        <w:t xml:space="preserve"> points to</w:t>
      </w:r>
      <w:r w:rsidR="008B1CED" w:rsidRPr="007C3801">
        <w:rPr>
          <w:rFonts w:ascii="Times New Roman" w:hAnsi="Times New Roman" w:cs="Times New Roman"/>
          <w:sz w:val="24"/>
          <w:szCs w:val="24"/>
        </w:rPr>
        <w:t xml:space="preserve"> her own</w:t>
      </w:r>
      <w:r w:rsidR="00794387" w:rsidRPr="007C3801">
        <w:rPr>
          <w:rFonts w:ascii="Times New Roman" w:hAnsi="Times New Roman" w:cs="Times New Roman"/>
          <w:sz w:val="24"/>
          <w:szCs w:val="24"/>
        </w:rPr>
        <w:t xml:space="preserve"> research</w:t>
      </w:r>
      <w:r w:rsidR="00D52F9E" w:rsidRPr="007C3801">
        <w:rPr>
          <w:rFonts w:ascii="Times New Roman" w:hAnsi="Times New Roman" w:cs="Times New Roman"/>
          <w:sz w:val="24"/>
          <w:szCs w:val="24"/>
        </w:rPr>
        <w:t>,</w:t>
      </w:r>
      <w:r w:rsidR="00794387" w:rsidRPr="007C3801">
        <w:rPr>
          <w:rFonts w:ascii="Times New Roman" w:hAnsi="Times New Roman" w:cs="Times New Roman"/>
          <w:sz w:val="24"/>
          <w:szCs w:val="24"/>
        </w:rPr>
        <w:t xml:space="preserve"> indicating frequent tutoring helps maintain retention, keeping students from flunking out or quitting, and together they form the basis of her conclusion (Maxwell, 1990, p.14). </w:t>
      </w:r>
      <w:r w:rsidR="00CF1656" w:rsidRPr="007C3801">
        <w:rPr>
          <w:rFonts w:ascii="Times New Roman" w:hAnsi="Times New Roman" w:cs="Times New Roman"/>
          <w:sz w:val="24"/>
          <w:szCs w:val="24"/>
        </w:rPr>
        <w:t xml:space="preserve">Maxwell says that </w:t>
      </w:r>
      <w:r w:rsidR="00042C84" w:rsidRPr="007C3801">
        <w:rPr>
          <w:rFonts w:ascii="Times New Roman" w:hAnsi="Times New Roman" w:cs="Times New Roman"/>
          <w:sz w:val="24"/>
          <w:szCs w:val="24"/>
        </w:rPr>
        <w:t xml:space="preserve">considering the research done on the effects of tutoring and that “studies strongly suggest that, regardless of the subject, being tutored by a member of the same sex leads to better grades,” (p. 16) it would be advisable to ensure </w:t>
      </w:r>
      <w:r w:rsidR="00FD6F0E">
        <w:rPr>
          <w:rFonts w:ascii="Times New Roman" w:hAnsi="Times New Roman" w:cs="Times New Roman"/>
          <w:sz w:val="24"/>
          <w:szCs w:val="24"/>
        </w:rPr>
        <w:t>WC</w:t>
      </w:r>
      <w:r w:rsidR="00042C84" w:rsidRPr="007C3801">
        <w:rPr>
          <w:rFonts w:ascii="Times New Roman" w:hAnsi="Times New Roman" w:cs="Times New Roman"/>
          <w:sz w:val="24"/>
          <w:szCs w:val="24"/>
        </w:rPr>
        <w:t xml:space="preserve"> faculty are equally staffed, with males and females to handle the tutoring needs </w:t>
      </w:r>
      <w:r w:rsidR="00D52F9E" w:rsidRPr="007C3801">
        <w:rPr>
          <w:rFonts w:ascii="Times New Roman" w:hAnsi="Times New Roman" w:cs="Times New Roman"/>
          <w:sz w:val="24"/>
          <w:szCs w:val="24"/>
        </w:rPr>
        <w:t xml:space="preserve">and expectations </w:t>
      </w:r>
      <w:r w:rsidR="00042C84" w:rsidRPr="007C3801">
        <w:rPr>
          <w:rFonts w:ascii="Times New Roman" w:hAnsi="Times New Roman" w:cs="Times New Roman"/>
          <w:sz w:val="24"/>
          <w:szCs w:val="24"/>
        </w:rPr>
        <w:t xml:space="preserve">of each gender (Maxwell, 1990, p. 16). </w:t>
      </w:r>
      <w:r w:rsidR="00F92588" w:rsidRPr="007C3801">
        <w:rPr>
          <w:rFonts w:ascii="Times New Roman" w:hAnsi="Times New Roman" w:cs="Times New Roman"/>
          <w:sz w:val="24"/>
          <w:szCs w:val="24"/>
        </w:rPr>
        <w:tab/>
      </w:r>
      <w:r w:rsidR="00F92588" w:rsidRPr="007C3801">
        <w:rPr>
          <w:rFonts w:ascii="Times New Roman" w:hAnsi="Times New Roman" w:cs="Times New Roman"/>
          <w:sz w:val="24"/>
          <w:szCs w:val="24"/>
        </w:rPr>
        <w:tab/>
      </w:r>
      <w:r w:rsidR="004214A2">
        <w:rPr>
          <w:rFonts w:ascii="Times New Roman" w:hAnsi="Times New Roman" w:cs="Times New Roman"/>
          <w:sz w:val="24"/>
          <w:szCs w:val="24"/>
        </w:rPr>
        <w:tab/>
      </w:r>
      <w:r w:rsidR="004214A2">
        <w:rPr>
          <w:rFonts w:ascii="Times New Roman" w:hAnsi="Times New Roman" w:cs="Times New Roman"/>
          <w:sz w:val="24"/>
          <w:szCs w:val="24"/>
        </w:rPr>
        <w:tab/>
      </w:r>
      <w:r w:rsidR="004214A2">
        <w:rPr>
          <w:rFonts w:ascii="Times New Roman" w:hAnsi="Times New Roman" w:cs="Times New Roman"/>
          <w:sz w:val="24"/>
          <w:szCs w:val="24"/>
        </w:rPr>
        <w:tab/>
      </w:r>
      <w:r w:rsidR="00FD6F0E">
        <w:rPr>
          <w:rFonts w:ascii="Times New Roman" w:hAnsi="Times New Roman" w:cs="Times New Roman"/>
          <w:sz w:val="24"/>
          <w:szCs w:val="24"/>
        </w:rPr>
        <w:tab/>
      </w:r>
      <w:r w:rsidR="00F92588" w:rsidRPr="007C3801">
        <w:rPr>
          <w:rFonts w:ascii="Times New Roman" w:hAnsi="Times New Roman" w:cs="Times New Roman"/>
          <w:sz w:val="24"/>
          <w:szCs w:val="24"/>
        </w:rPr>
        <w:t xml:space="preserve">These are the central ideas relevant to the issue. </w:t>
      </w:r>
      <w:r w:rsidR="00BD18C6" w:rsidRPr="007C3801">
        <w:rPr>
          <w:rFonts w:ascii="Times New Roman" w:hAnsi="Times New Roman" w:cs="Times New Roman"/>
          <w:sz w:val="24"/>
          <w:szCs w:val="24"/>
        </w:rPr>
        <w:t xml:space="preserve">Male students do not like seeking help, they do not view the </w:t>
      </w:r>
      <w:r w:rsidR="00FD6F0E">
        <w:rPr>
          <w:rFonts w:ascii="Times New Roman" w:hAnsi="Times New Roman" w:cs="Times New Roman"/>
          <w:sz w:val="24"/>
          <w:szCs w:val="24"/>
        </w:rPr>
        <w:t>WC</w:t>
      </w:r>
      <w:r w:rsidR="00BD18C6" w:rsidRPr="007C3801">
        <w:rPr>
          <w:rFonts w:ascii="Times New Roman" w:hAnsi="Times New Roman" w:cs="Times New Roman"/>
          <w:sz w:val="24"/>
          <w:szCs w:val="24"/>
        </w:rPr>
        <w:t xml:space="preserve"> as a place geared toward them, and centers without male tutors for male clients may be less effective. </w:t>
      </w:r>
    </w:p>
    <w:p w:rsidR="008720AF" w:rsidRPr="007C3801" w:rsidRDefault="006821CC" w:rsidP="00A13780">
      <w:pPr>
        <w:spacing w:line="480" w:lineRule="auto"/>
        <w:jc w:val="center"/>
        <w:rPr>
          <w:rFonts w:ascii="Times New Roman" w:hAnsi="Times New Roman" w:cs="Times New Roman"/>
          <w:b/>
          <w:sz w:val="24"/>
          <w:szCs w:val="24"/>
        </w:rPr>
      </w:pPr>
      <w:r w:rsidRPr="007C3801">
        <w:rPr>
          <w:rFonts w:ascii="Times New Roman" w:hAnsi="Times New Roman" w:cs="Times New Roman"/>
          <w:b/>
          <w:sz w:val="24"/>
          <w:szCs w:val="24"/>
        </w:rPr>
        <w:lastRenderedPageBreak/>
        <w:t>Primary Research Data</w:t>
      </w:r>
    </w:p>
    <w:p w:rsidR="00FE188C" w:rsidRPr="007C3801" w:rsidRDefault="00FD6F0E" w:rsidP="008720A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With this in mind </w:t>
      </w:r>
      <w:r w:rsidR="00F01593" w:rsidRPr="007C3801">
        <w:rPr>
          <w:rFonts w:ascii="Times New Roman" w:hAnsi="Times New Roman" w:cs="Times New Roman"/>
          <w:sz w:val="24"/>
          <w:szCs w:val="24"/>
        </w:rPr>
        <w:t xml:space="preserve">I began </w:t>
      </w:r>
      <w:r>
        <w:rPr>
          <w:rFonts w:ascii="Times New Roman" w:hAnsi="Times New Roman" w:cs="Times New Roman"/>
          <w:sz w:val="24"/>
          <w:szCs w:val="24"/>
        </w:rPr>
        <w:t xml:space="preserve">my own research </w:t>
      </w:r>
      <w:r w:rsidR="00653B98">
        <w:rPr>
          <w:rFonts w:ascii="Times New Roman" w:hAnsi="Times New Roman" w:cs="Times New Roman"/>
          <w:sz w:val="24"/>
          <w:szCs w:val="24"/>
        </w:rPr>
        <w:t>by taking a sample</w:t>
      </w:r>
      <w:r w:rsidR="00F01593" w:rsidRPr="007C3801">
        <w:rPr>
          <w:rFonts w:ascii="Times New Roman" w:hAnsi="Times New Roman" w:cs="Times New Roman"/>
          <w:sz w:val="24"/>
          <w:szCs w:val="24"/>
        </w:rPr>
        <w:t xml:space="preserve"> of 134 </w:t>
      </w:r>
      <w:r w:rsidR="005A3F87">
        <w:rPr>
          <w:rFonts w:ascii="Times New Roman" w:hAnsi="Times New Roman" w:cs="Times New Roman"/>
          <w:sz w:val="24"/>
          <w:szCs w:val="24"/>
        </w:rPr>
        <w:t>OU</w:t>
      </w:r>
      <w:r w:rsidR="00F01593" w:rsidRPr="007C3801">
        <w:rPr>
          <w:rFonts w:ascii="Times New Roman" w:hAnsi="Times New Roman" w:cs="Times New Roman"/>
          <w:sz w:val="24"/>
          <w:szCs w:val="24"/>
        </w:rPr>
        <w:t>WC clients from September 14 to Nov</w:t>
      </w:r>
      <w:r w:rsidR="004A4B5E" w:rsidRPr="007C3801">
        <w:rPr>
          <w:rFonts w:ascii="Times New Roman" w:hAnsi="Times New Roman" w:cs="Times New Roman"/>
          <w:sz w:val="24"/>
          <w:szCs w:val="24"/>
        </w:rPr>
        <w:t>ember 14</w:t>
      </w:r>
      <w:r w:rsidR="009255E8" w:rsidRPr="007C3801">
        <w:rPr>
          <w:rFonts w:ascii="Times New Roman" w:hAnsi="Times New Roman" w:cs="Times New Roman"/>
          <w:sz w:val="24"/>
          <w:szCs w:val="24"/>
        </w:rPr>
        <w:t xml:space="preserve"> of the fall 2012 semester</w:t>
      </w:r>
      <w:r w:rsidR="005B34A8" w:rsidRPr="007C3801">
        <w:rPr>
          <w:rFonts w:ascii="Times New Roman" w:hAnsi="Times New Roman" w:cs="Times New Roman"/>
          <w:sz w:val="24"/>
          <w:szCs w:val="24"/>
        </w:rPr>
        <w:t>, the total time I had been working at the center,</w:t>
      </w:r>
      <w:r w:rsidR="004A4B5E" w:rsidRPr="007C3801">
        <w:rPr>
          <w:rFonts w:ascii="Times New Roman" w:hAnsi="Times New Roman" w:cs="Times New Roman"/>
          <w:sz w:val="24"/>
          <w:szCs w:val="24"/>
        </w:rPr>
        <w:t xml:space="preserve"> and separating them by discernible gender traits</w:t>
      </w:r>
      <w:r w:rsidR="00F01593" w:rsidRPr="007C3801">
        <w:rPr>
          <w:rFonts w:ascii="Times New Roman" w:hAnsi="Times New Roman" w:cs="Times New Roman"/>
          <w:sz w:val="24"/>
          <w:szCs w:val="24"/>
        </w:rPr>
        <w:t xml:space="preserve">. </w:t>
      </w:r>
      <w:r w:rsidR="005B34A8" w:rsidRPr="007C3801">
        <w:rPr>
          <w:rFonts w:ascii="Times New Roman" w:hAnsi="Times New Roman" w:cs="Times New Roman"/>
          <w:sz w:val="24"/>
          <w:szCs w:val="24"/>
        </w:rPr>
        <w:t xml:space="preserve">The data was gathered using an </w:t>
      </w:r>
      <w:proofErr w:type="spellStart"/>
      <w:r w:rsidR="005B34A8" w:rsidRPr="007C3801">
        <w:rPr>
          <w:rFonts w:ascii="Times New Roman" w:hAnsi="Times New Roman" w:cs="Times New Roman"/>
          <w:sz w:val="24"/>
          <w:szCs w:val="24"/>
        </w:rPr>
        <w:t>iPad</w:t>
      </w:r>
      <w:proofErr w:type="spellEnd"/>
      <w:r w:rsidR="005B34A8" w:rsidRPr="007C3801">
        <w:rPr>
          <w:rFonts w:ascii="Times New Roman" w:hAnsi="Times New Roman" w:cs="Times New Roman"/>
          <w:sz w:val="24"/>
          <w:szCs w:val="24"/>
        </w:rPr>
        <w:t xml:space="preserve"> survey program tu</w:t>
      </w:r>
      <w:r w:rsidR="00DC4C07" w:rsidRPr="007C3801">
        <w:rPr>
          <w:rFonts w:ascii="Times New Roman" w:hAnsi="Times New Roman" w:cs="Times New Roman"/>
          <w:sz w:val="24"/>
          <w:szCs w:val="24"/>
        </w:rPr>
        <w:t xml:space="preserve">tee/tutor pairs fill out before and after </w:t>
      </w:r>
      <w:r w:rsidR="005B34A8" w:rsidRPr="007C3801">
        <w:rPr>
          <w:rFonts w:ascii="Times New Roman" w:hAnsi="Times New Roman" w:cs="Times New Roman"/>
          <w:sz w:val="24"/>
          <w:szCs w:val="24"/>
        </w:rPr>
        <w:t>each session, and t</w:t>
      </w:r>
      <w:r w:rsidR="00F01593" w:rsidRPr="007C3801">
        <w:rPr>
          <w:rFonts w:ascii="Times New Roman" w:hAnsi="Times New Roman" w:cs="Times New Roman"/>
          <w:sz w:val="24"/>
          <w:szCs w:val="24"/>
        </w:rPr>
        <w:t xml:space="preserve">his </w:t>
      </w:r>
      <w:r w:rsidR="005B34A8" w:rsidRPr="007C3801">
        <w:rPr>
          <w:rFonts w:ascii="Times New Roman" w:hAnsi="Times New Roman" w:cs="Times New Roman"/>
          <w:sz w:val="24"/>
          <w:szCs w:val="24"/>
        </w:rPr>
        <w:t xml:space="preserve">tutor sample </w:t>
      </w:r>
      <w:r w:rsidR="008971A4" w:rsidRPr="007C3801">
        <w:rPr>
          <w:rFonts w:ascii="Times New Roman" w:hAnsi="Times New Roman" w:cs="Times New Roman"/>
          <w:sz w:val="24"/>
          <w:szCs w:val="24"/>
        </w:rPr>
        <w:t xml:space="preserve">group </w:t>
      </w:r>
      <w:r w:rsidR="005B34A8" w:rsidRPr="007C3801">
        <w:rPr>
          <w:rFonts w:ascii="Times New Roman" w:hAnsi="Times New Roman" w:cs="Times New Roman"/>
          <w:sz w:val="24"/>
          <w:szCs w:val="24"/>
        </w:rPr>
        <w:t>was</w:t>
      </w:r>
      <w:r w:rsidR="00F01593" w:rsidRPr="007C3801">
        <w:rPr>
          <w:rFonts w:ascii="Times New Roman" w:hAnsi="Times New Roman" w:cs="Times New Roman"/>
          <w:sz w:val="24"/>
          <w:szCs w:val="24"/>
        </w:rPr>
        <w:t xml:space="preserve"> roughly one-tenth of th</w:t>
      </w:r>
      <w:r w:rsidR="00D20371" w:rsidRPr="007C3801">
        <w:rPr>
          <w:rFonts w:ascii="Times New Roman" w:hAnsi="Times New Roman" w:cs="Times New Roman"/>
          <w:sz w:val="24"/>
          <w:szCs w:val="24"/>
        </w:rPr>
        <w:t>e total clientele for the 2012 f</w:t>
      </w:r>
      <w:r w:rsidR="00F01593" w:rsidRPr="007C3801">
        <w:rPr>
          <w:rFonts w:ascii="Times New Roman" w:hAnsi="Times New Roman" w:cs="Times New Roman"/>
          <w:sz w:val="24"/>
          <w:szCs w:val="24"/>
        </w:rPr>
        <w:t>all semester</w:t>
      </w:r>
      <w:r w:rsidR="0042587F" w:rsidRPr="007C3801">
        <w:rPr>
          <w:rFonts w:ascii="Times New Roman" w:hAnsi="Times New Roman" w:cs="Times New Roman"/>
          <w:sz w:val="24"/>
          <w:szCs w:val="24"/>
        </w:rPr>
        <w:t xml:space="preserve"> up to that point</w:t>
      </w:r>
      <w:r w:rsidR="00F01593" w:rsidRPr="007C3801">
        <w:rPr>
          <w:rFonts w:ascii="Times New Roman" w:hAnsi="Times New Roman" w:cs="Times New Roman"/>
          <w:sz w:val="24"/>
          <w:szCs w:val="24"/>
        </w:rPr>
        <w:t xml:space="preserve">.  </w:t>
      </w:r>
      <w:r w:rsidR="00693432" w:rsidRPr="007C3801">
        <w:rPr>
          <w:rFonts w:ascii="Times New Roman" w:hAnsi="Times New Roman" w:cs="Times New Roman"/>
          <w:sz w:val="24"/>
          <w:szCs w:val="24"/>
        </w:rPr>
        <w:t>The results were telling, a</w:t>
      </w:r>
      <w:r w:rsidR="001431AE" w:rsidRPr="007C3801">
        <w:rPr>
          <w:rFonts w:ascii="Times New Roman" w:hAnsi="Times New Roman" w:cs="Times New Roman"/>
          <w:sz w:val="24"/>
          <w:szCs w:val="24"/>
        </w:rPr>
        <w:t>nd followed along with my hypothesis</w:t>
      </w:r>
      <w:r w:rsidR="00693432" w:rsidRPr="007C3801">
        <w:rPr>
          <w:rFonts w:ascii="Times New Roman" w:hAnsi="Times New Roman" w:cs="Times New Roman"/>
          <w:sz w:val="24"/>
          <w:szCs w:val="24"/>
        </w:rPr>
        <w:t xml:space="preserve">. Just over twice as many females as males use the services offered by the </w:t>
      </w:r>
      <w:r>
        <w:rPr>
          <w:rFonts w:ascii="Times New Roman" w:hAnsi="Times New Roman" w:cs="Times New Roman"/>
          <w:sz w:val="24"/>
          <w:szCs w:val="24"/>
        </w:rPr>
        <w:t>OUWC</w:t>
      </w:r>
      <w:r w:rsidR="00693432" w:rsidRPr="007C3801">
        <w:rPr>
          <w:rFonts w:ascii="Times New Roman" w:hAnsi="Times New Roman" w:cs="Times New Roman"/>
          <w:sz w:val="24"/>
          <w:szCs w:val="24"/>
        </w:rPr>
        <w:t xml:space="preserve">, 92 of the original 134 being female, with a resultant </w:t>
      </w:r>
      <w:r w:rsidR="009255E8" w:rsidRPr="007C3801">
        <w:rPr>
          <w:rFonts w:ascii="Times New Roman" w:hAnsi="Times New Roman" w:cs="Times New Roman"/>
          <w:sz w:val="24"/>
          <w:szCs w:val="24"/>
        </w:rPr>
        <w:t>female-</w:t>
      </w:r>
      <w:r w:rsidR="00CA45FA" w:rsidRPr="007C3801">
        <w:rPr>
          <w:rFonts w:ascii="Times New Roman" w:hAnsi="Times New Roman" w:cs="Times New Roman"/>
          <w:sz w:val="24"/>
          <w:szCs w:val="24"/>
        </w:rPr>
        <w:t xml:space="preserve">male </w:t>
      </w:r>
      <w:r w:rsidR="001058A3" w:rsidRPr="007C3801">
        <w:rPr>
          <w:rFonts w:ascii="Times New Roman" w:hAnsi="Times New Roman" w:cs="Times New Roman"/>
          <w:sz w:val="24"/>
          <w:szCs w:val="24"/>
        </w:rPr>
        <w:t>ratio of 2.2-</w:t>
      </w:r>
      <w:r w:rsidR="00693432" w:rsidRPr="007C3801">
        <w:rPr>
          <w:rFonts w:ascii="Times New Roman" w:hAnsi="Times New Roman" w:cs="Times New Roman"/>
          <w:sz w:val="24"/>
          <w:szCs w:val="24"/>
        </w:rPr>
        <w:t xml:space="preserve">1. </w:t>
      </w:r>
      <w:r w:rsidR="00F01593" w:rsidRPr="007C3801">
        <w:rPr>
          <w:rFonts w:ascii="Times New Roman" w:hAnsi="Times New Roman" w:cs="Times New Roman"/>
          <w:sz w:val="24"/>
          <w:szCs w:val="24"/>
        </w:rPr>
        <w:t xml:space="preserve">While I had no articulate reasoning for </w:t>
      </w:r>
      <w:r w:rsidR="00693432" w:rsidRPr="007C3801">
        <w:rPr>
          <w:rFonts w:ascii="Times New Roman" w:hAnsi="Times New Roman" w:cs="Times New Roman"/>
          <w:sz w:val="24"/>
          <w:szCs w:val="24"/>
        </w:rPr>
        <w:t>m</w:t>
      </w:r>
      <w:r w:rsidR="00F01593" w:rsidRPr="007C3801">
        <w:rPr>
          <w:rFonts w:ascii="Times New Roman" w:hAnsi="Times New Roman" w:cs="Times New Roman"/>
          <w:sz w:val="24"/>
          <w:szCs w:val="24"/>
        </w:rPr>
        <w:t xml:space="preserve">y belief </w:t>
      </w:r>
      <w:r w:rsidR="00FF50DC" w:rsidRPr="007C3801">
        <w:rPr>
          <w:rFonts w:ascii="Times New Roman" w:hAnsi="Times New Roman" w:cs="Times New Roman"/>
          <w:sz w:val="24"/>
          <w:szCs w:val="24"/>
        </w:rPr>
        <w:t xml:space="preserve">prior to research </w:t>
      </w:r>
      <w:r w:rsidR="00693432" w:rsidRPr="007C3801">
        <w:rPr>
          <w:rFonts w:ascii="Times New Roman" w:hAnsi="Times New Roman" w:cs="Times New Roman"/>
          <w:sz w:val="24"/>
          <w:szCs w:val="24"/>
        </w:rPr>
        <w:t xml:space="preserve">that this would be the case, it was nonetheless proven true. </w:t>
      </w:r>
      <w:r w:rsidR="001058A3" w:rsidRPr="007C3801">
        <w:rPr>
          <w:rFonts w:ascii="Times New Roman" w:hAnsi="Times New Roman" w:cs="Times New Roman"/>
          <w:sz w:val="24"/>
          <w:szCs w:val="24"/>
        </w:rPr>
        <w:t xml:space="preserve">The </w:t>
      </w:r>
      <w:r>
        <w:rPr>
          <w:rFonts w:ascii="Times New Roman" w:hAnsi="Times New Roman" w:cs="Times New Roman"/>
          <w:sz w:val="24"/>
          <w:szCs w:val="24"/>
        </w:rPr>
        <w:t>WC</w:t>
      </w:r>
      <w:r w:rsidR="001058A3" w:rsidRPr="007C3801">
        <w:rPr>
          <w:rFonts w:ascii="Times New Roman" w:hAnsi="Times New Roman" w:cs="Times New Roman"/>
          <w:sz w:val="24"/>
          <w:szCs w:val="24"/>
        </w:rPr>
        <w:t xml:space="preserve"> staff gender ratio correlates with the clientele. </w:t>
      </w:r>
    </w:p>
    <w:p w:rsidR="008B1CED" w:rsidRPr="007C3801" w:rsidRDefault="0097622E" w:rsidP="00D17F0B">
      <w:pPr>
        <w:spacing w:line="480" w:lineRule="auto"/>
        <w:ind w:firstLine="720"/>
        <w:jc w:val="center"/>
        <w:rPr>
          <w:rFonts w:ascii="Times New Roman" w:hAnsi="Times New Roman" w:cs="Times New Roman"/>
          <w:b/>
          <w:sz w:val="24"/>
          <w:szCs w:val="24"/>
        </w:rPr>
      </w:pPr>
      <w:r w:rsidRPr="007C3801">
        <w:rPr>
          <w:rFonts w:ascii="Times New Roman" w:hAnsi="Times New Roman" w:cs="Times New Roman"/>
          <w:b/>
          <w:sz w:val="24"/>
          <w:szCs w:val="24"/>
        </w:rPr>
        <w:t>Analysis</w:t>
      </w:r>
    </w:p>
    <w:p w:rsidR="003872C5" w:rsidRPr="007C3801" w:rsidRDefault="00C47A86" w:rsidP="0090059A">
      <w:pPr>
        <w:spacing w:line="480" w:lineRule="auto"/>
        <w:rPr>
          <w:rFonts w:ascii="Times New Roman" w:hAnsi="Times New Roman" w:cs="Times New Roman"/>
          <w:sz w:val="24"/>
          <w:szCs w:val="24"/>
        </w:rPr>
      </w:pPr>
      <w:r w:rsidRPr="007C3801">
        <w:rPr>
          <w:rFonts w:ascii="Times New Roman" w:hAnsi="Times New Roman" w:cs="Times New Roman"/>
          <w:sz w:val="24"/>
          <w:szCs w:val="24"/>
        </w:rPr>
        <w:tab/>
      </w:r>
      <w:r w:rsidR="00BC6700" w:rsidRPr="007C3801">
        <w:rPr>
          <w:rFonts w:ascii="Times New Roman" w:hAnsi="Times New Roman" w:cs="Times New Roman"/>
          <w:sz w:val="24"/>
          <w:szCs w:val="24"/>
        </w:rPr>
        <w:t>Looking at both the primary and secondary research</w:t>
      </w:r>
      <w:r w:rsidR="007527C6" w:rsidRPr="007C3801">
        <w:rPr>
          <w:rFonts w:ascii="Times New Roman" w:hAnsi="Times New Roman" w:cs="Times New Roman"/>
          <w:sz w:val="24"/>
          <w:szCs w:val="24"/>
        </w:rPr>
        <w:t>,</w:t>
      </w:r>
      <w:r w:rsidR="00BC6700" w:rsidRPr="007C3801">
        <w:rPr>
          <w:rFonts w:ascii="Times New Roman" w:hAnsi="Times New Roman" w:cs="Times New Roman"/>
          <w:sz w:val="24"/>
          <w:szCs w:val="24"/>
        </w:rPr>
        <w:t xml:space="preserve"> it is not hard to see one corroborates the other.</w:t>
      </w:r>
      <w:r w:rsidRPr="007C3801">
        <w:rPr>
          <w:rFonts w:ascii="Times New Roman" w:hAnsi="Times New Roman" w:cs="Times New Roman"/>
          <w:sz w:val="24"/>
          <w:szCs w:val="24"/>
        </w:rPr>
        <w:t xml:space="preserve"> </w:t>
      </w:r>
      <w:r w:rsidR="00BC6700" w:rsidRPr="007C3801">
        <w:rPr>
          <w:rFonts w:ascii="Times New Roman" w:hAnsi="Times New Roman" w:cs="Times New Roman"/>
          <w:sz w:val="24"/>
          <w:szCs w:val="24"/>
        </w:rPr>
        <w:t xml:space="preserve">The </w:t>
      </w:r>
      <w:r w:rsidR="00FD6F0E">
        <w:rPr>
          <w:rFonts w:ascii="Times New Roman" w:hAnsi="Times New Roman" w:cs="Times New Roman"/>
          <w:sz w:val="24"/>
          <w:szCs w:val="24"/>
        </w:rPr>
        <w:t>OUWC</w:t>
      </w:r>
      <w:r w:rsidR="00BC6700" w:rsidRPr="007C3801">
        <w:rPr>
          <w:rFonts w:ascii="Times New Roman" w:hAnsi="Times New Roman" w:cs="Times New Roman"/>
          <w:sz w:val="24"/>
          <w:szCs w:val="24"/>
        </w:rPr>
        <w:t xml:space="preserve">’s clientele statistics fall in line with those of the research done by Wright, and the essays </w:t>
      </w:r>
      <w:r w:rsidR="00521BE8" w:rsidRPr="007C3801">
        <w:rPr>
          <w:rFonts w:ascii="Times New Roman" w:hAnsi="Times New Roman" w:cs="Times New Roman"/>
          <w:sz w:val="24"/>
          <w:szCs w:val="24"/>
        </w:rPr>
        <w:t>b</w:t>
      </w:r>
      <w:r w:rsidR="00BC6700" w:rsidRPr="007C3801">
        <w:rPr>
          <w:rFonts w:ascii="Times New Roman" w:hAnsi="Times New Roman" w:cs="Times New Roman"/>
          <w:sz w:val="24"/>
          <w:szCs w:val="24"/>
        </w:rPr>
        <w:t>y Tipper and Maxwell</w:t>
      </w:r>
      <w:r w:rsidR="009255E8" w:rsidRPr="007C3801">
        <w:rPr>
          <w:rFonts w:ascii="Times New Roman" w:hAnsi="Times New Roman" w:cs="Times New Roman"/>
          <w:sz w:val="24"/>
          <w:szCs w:val="24"/>
        </w:rPr>
        <w:t xml:space="preserve"> offer insight as to why</w:t>
      </w:r>
      <w:r w:rsidR="00BC6700" w:rsidRPr="007C3801">
        <w:rPr>
          <w:rFonts w:ascii="Times New Roman" w:hAnsi="Times New Roman" w:cs="Times New Roman"/>
          <w:sz w:val="24"/>
          <w:szCs w:val="24"/>
        </w:rPr>
        <w:t xml:space="preserve">.  </w:t>
      </w:r>
      <w:r w:rsidR="007527C6" w:rsidRPr="007C3801">
        <w:rPr>
          <w:rFonts w:ascii="Times New Roman" w:hAnsi="Times New Roman" w:cs="Times New Roman"/>
          <w:sz w:val="24"/>
          <w:szCs w:val="24"/>
        </w:rPr>
        <w:t xml:space="preserve">The WC, staffed almost exclusively by female tutors who have gone through the required WRT 320 Peer Tutoring course, </w:t>
      </w:r>
      <w:r w:rsidR="002D210B" w:rsidRPr="007C3801">
        <w:rPr>
          <w:rFonts w:ascii="Times New Roman" w:hAnsi="Times New Roman" w:cs="Times New Roman"/>
          <w:sz w:val="24"/>
          <w:szCs w:val="24"/>
        </w:rPr>
        <w:t>is a</w:t>
      </w:r>
      <w:r w:rsidR="007527C6" w:rsidRPr="007C3801">
        <w:rPr>
          <w:rFonts w:ascii="Times New Roman" w:hAnsi="Times New Roman" w:cs="Times New Roman"/>
          <w:sz w:val="24"/>
          <w:szCs w:val="24"/>
        </w:rPr>
        <w:t xml:space="preserve"> model of the non-directive tutoring style.</w:t>
      </w:r>
      <w:r w:rsidR="002D210B" w:rsidRPr="007C3801">
        <w:rPr>
          <w:rFonts w:ascii="Times New Roman" w:hAnsi="Times New Roman" w:cs="Times New Roman"/>
          <w:sz w:val="24"/>
          <w:szCs w:val="24"/>
        </w:rPr>
        <w:t xml:space="preserve"> </w:t>
      </w:r>
      <w:r w:rsidR="00521BE8" w:rsidRPr="007C3801">
        <w:rPr>
          <w:rFonts w:ascii="Times New Roman" w:hAnsi="Times New Roman" w:cs="Times New Roman"/>
          <w:sz w:val="24"/>
          <w:szCs w:val="24"/>
        </w:rPr>
        <w:t xml:space="preserve">This, besides </w:t>
      </w:r>
      <w:r w:rsidR="00F622B2">
        <w:rPr>
          <w:rFonts w:ascii="Times New Roman" w:hAnsi="Times New Roman" w:cs="Times New Roman"/>
          <w:sz w:val="24"/>
          <w:szCs w:val="24"/>
        </w:rPr>
        <w:t xml:space="preserve">possibly </w:t>
      </w:r>
      <w:r w:rsidR="00521BE8" w:rsidRPr="007C3801">
        <w:rPr>
          <w:rFonts w:ascii="Times New Roman" w:hAnsi="Times New Roman" w:cs="Times New Roman"/>
          <w:sz w:val="24"/>
          <w:szCs w:val="24"/>
        </w:rPr>
        <w:t xml:space="preserve">making traditional male students uncomfortable and frustrated, presents males with an image of the WC as an overtly feminine place. </w:t>
      </w:r>
      <w:r w:rsidR="00AC24E7" w:rsidRPr="007C3801">
        <w:rPr>
          <w:rFonts w:ascii="Times New Roman" w:hAnsi="Times New Roman" w:cs="Times New Roman"/>
          <w:sz w:val="24"/>
          <w:szCs w:val="24"/>
        </w:rPr>
        <w:t xml:space="preserve">This makes sense when accounting for the </w:t>
      </w:r>
      <w:r w:rsidR="00FD6F0E">
        <w:rPr>
          <w:rFonts w:ascii="Times New Roman" w:hAnsi="Times New Roman" w:cs="Times New Roman"/>
          <w:sz w:val="24"/>
          <w:szCs w:val="24"/>
        </w:rPr>
        <w:t>OUWC</w:t>
      </w:r>
      <w:r w:rsidR="00AC24E7" w:rsidRPr="007C3801">
        <w:rPr>
          <w:rFonts w:ascii="Times New Roman" w:hAnsi="Times New Roman" w:cs="Times New Roman"/>
          <w:sz w:val="24"/>
          <w:szCs w:val="24"/>
        </w:rPr>
        <w:t xml:space="preserve"> clientele, as males tend to see the world through gendered stereotypes even wh</w:t>
      </w:r>
      <w:r w:rsidR="00653B98">
        <w:rPr>
          <w:rFonts w:ascii="Times New Roman" w:hAnsi="Times New Roman" w:cs="Times New Roman"/>
          <w:sz w:val="24"/>
          <w:szCs w:val="24"/>
        </w:rPr>
        <w:t>en those stereotypes</w:t>
      </w:r>
      <w:r w:rsidR="00AC24E7" w:rsidRPr="007C3801">
        <w:rPr>
          <w:rFonts w:ascii="Times New Roman" w:hAnsi="Times New Roman" w:cs="Times New Roman"/>
          <w:sz w:val="24"/>
          <w:szCs w:val="24"/>
        </w:rPr>
        <w:t xml:space="preserve"> are untrue</w:t>
      </w:r>
      <w:r w:rsidR="00EB5497" w:rsidRPr="007C3801">
        <w:rPr>
          <w:rFonts w:ascii="Times New Roman" w:hAnsi="Times New Roman" w:cs="Times New Roman"/>
          <w:sz w:val="24"/>
          <w:szCs w:val="24"/>
        </w:rPr>
        <w:t>,</w:t>
      </w:r>
      <w:r w:rsidR="00E05CB3" w:rsidRPr="007C3801">
        <w:rPr>
          <w:rFonts w:ascii="Times New Roman" w:hAnsi="Times New Roman" w:cs="Times New Roman"/>
          <w:sz w:val="24"/>
          <w:szCs w:val="24"/>
        </w:rPr>
        <w:t xml:space="preserve"> (Tipper, 1999, p.38)</w:t>
      </w:r>
      <w:r w:rsidR="00EB5497" w:rsidRPr="007C3801">
        <w:rPr>
          <w:rFonts w:ascii="Times New Roman" w:hAnsi="Times New Roman" w:cs="Times New Roman"/>
          <w:sz w:val="24"/>
          <w:szCs w:val="24"/>
        </w:rPr>
        <w:t xml:space="preserve"> which explains why so many prefer to work with males or in all male groups (</w:t>
      </w:r>
      <w:proofErr w:type="spellStart"/>
      <w:r w:rsidR="00EB5497" w:rsidRPr="007C3801">
        <w:rPr>
          <w:rFonts w:ascii="Times New Roman" w:hAnsi="Times New Roman" w:cs="Times New Roman"/>
          <w:sz w:val="24"/>
          <w:szCs w:val="24"/>
        </w:rPr>
        <w:t>Chri</w:t>
      </w:r>
      <w:r w:rsidR="00F622B2">
        <w:rPr>
          <w:rFonts w:ascii="Times New Roman" w:hAnsi="Times New Roman" w:cs="Times New Roman"/>
          <w:sz w:val="24"/>
          <w:szCs w:val="24"/>
        </w:rPr>
        <w:t>s</w:t>
      </w:r>
      <w:r w:rsidR="00EB5497" w:rsidRPr="007C3801">
        <w:rPr>
          <w:rFonts w:ascii="Times New Roman" w:hAnsi="Times New Roman" w:cs="Times New Roman"/>
          <w:sz w:val="24"/>
          <w:szCs w:val="24"/>
        </w:rPr>
        <w:t>tianakis</w:t>
      </w:r>
      <w:proofErr w:type="spellEnd"/>
      <w:r w:rsidR="00EB5497" w:rsidRPr="007C3801">
        <w:rPr>
          <w:rFonts w:ascii="Times New Roman" w:hAnsi="Times New Roman" w:cs="Times New Roman"/>
          <w:sz w:val="24"/>
          <w:szCs w:val="24"/>
        </w:rPr>
        <w:t>, 2010).</w:t>
      </w:r>
      <w:r w:rsidR="00AC24E7" w:rsidRPr="007C3801">
        <w:rPr>
          <w:rFonts w:ascii="Times New Roman" w:hAnsi="Times New Roman" w:cs="Times New Roman"/>
          <w:sz w:val="24"/>
          <w:szCs w:val="24"/>
        </w:rPr>
        <w:t xml:space="preserve"> So, even if there would be no difference between the tutoring received from a female or </w:t>
      </w:r>
      <w:r w:rsidR="00AC24E7" w:rsidRPr="007C3801">
        <w:rPr>
          <w:rFonts w:ascii="Times New Roman" w:hAnsi="Times New Roman" w:cs="Times New Roman"/>
          <w:sz w:val="24"/>
          <w:szCs w:val="24"/>
        </w:rPr>
        <w:lastRenderedPageBreak/>
        <w:t>male tutor at the WC, male students will perceive male tutors as more direct, and be more likely to come for that reason alone.</w:t>
      </w:r>
      <w:r w:rsidR="00CD5E46" w:rsidRPr="007C3801">
        <w:rPr>
          <w:rFonts w:ascii="Times New Roman" w:hAnsi="Times New Roman" w:cs="Times New Roman"/>
          <w:sz w:val="24"/>
          <w:szCs w:val="24"/>
        </w:rPr>
        <w:t xml:space="preserve"> Considering </w:t>
      </w:r>
      <w:r w:rsidR="001E635A" w:rsidRPr="007C3801">
        <w:rPr>
          <w:rFonts w:ascii="Times New Roman" w:hAnsi="Times New Roman" w:cs="Times New Roman"/>
          <w:sz w:val="24"/>
          <w:szCs w:val="24"/>
        </w:rPr>
        <w:t xml:space="preserve">this and </w:t>
      </w:r>
      <w:r w:rsidR="00CD5E46" w:rsidRPr="007C3801">
        <w:rPr>
          <w:rFonts w:ascii="Times New Roman" w:hAnsi="Times New Roman" w:cs="Times New Roman"/>
          <w:sz w:val="24"/>
          <w:szCs w:val="24"/>
        </w:rPr>
        <w:t xml:space="preserve">the extremely skewed staff ratio at the </w:t>
      </w:r>
      <w:r w:rsidR="00FD6F0E">
        <w:rPr>
          <w:rFonts w:ascii="Times New Roman" w:hAnsi="Times New Roman" w:cs="Times New Roman"/>
          <w:sz w:val="24"/>
          <w:szCs w:val="24"/>
        </w:rPr>
        <w:t>OUWC</w:t>
      </w:r>
      <w:r w:rsidR="001E635A" w:rsidRPr="007C3801">
        <w:rPr>
          <w:rFonts w:ascii="Times New Roman" w:hAnsi="Times New Roman" w:cs="Times New Roman"/>
          <w:sz w:val="24"/>
          <w:szCs w:val="24"/>
        </w:rPr>
        <w:t xml:space="preserve">, </w:t>
      </w:r>
      <w:r w:rsidR="00CD5E46" w:rsidRPr="007C3801">
        <w:rPr>
          <w:rFonts w:ascii="Times New Roman" w:hAnsi="Times New Roman" w:cs="Times New Roman"/>
          <w:sz w:val="24"/>
          <w:szCs w:val="24"/>
        </w:rPr>
        <w:t>it is little wonder more females use this resource.</w:t>
      </w:r>
      <w:r w:rsidR="00AC24E7" w:rsidRPr="007C3801">
        <w:rPr>
          <w:rFonts w:ascii="Times New Roman" w:hAnsi="Times New Roman" w:cs="Times New Roman"/>
          <w:sz w:val="24"/>
          <w:szCs w:val="24"/>
        </w:rPr>
        <w:tab/>
      </w:r>
      <w:r w:rsidR="00AC24E7" w:rsidRPr="007C3801">
        <w:rPr>
          <w:rFonts w:ascii="Times New Roman" w:hAnsi="Times New Roman" w:cs="Times New Roman"/>
          <w:sz w:val="24"/>
          <w:szCs w:val="24"/>
        </w:rPr>
        <w:tab/>
      </w:r>
      <w:r w:rsidR="001E635A" w:rsidRPr="007C3801">
        <w:rPr>
          <w:rFonts w:ascii="Times New Roman" w:hAnsi="Times New Roman" w:cs="Times New Roman"/>
          <w:sz w:val="24"/>
          <w:szCs w:val="24"/>
        </w:rPr>
        <w:tab/>
      </w:r>
      <w:r w:rsidR="001E635A" w:rsidRPr="007C3801">
        <w:rPr>
          <w:rFonts w:ascii="Times New Roman" w:hAnsi="Times New Roman" w:cs="Times New Roman"/>
          <w:sz w:val="24"/>
          <w:szCs w:val="24"/>
        </w:rPr>
        <w:tab/>
      </w:r>
      <w:r w:rsidR="007C3801">
        <w:rPr>
          <w:rFonts w:ascii="Times New Roman" w:hAnsi="Times New Roman" w:cs="Times New Roman"/>
          <w:sz w:val="24"/>
          <w:szCs w:val="24"/>
        </w:rPr>
        <w:tab/>
      </w:r>
      <w:r w:rsidR="007C3801">
        <w:rPr>
          <w:rFonts w:ascii="Times New Roman" w:hAnsi="Times New Roman" w:cs="Times New Roman"/>
          <w:sz w:val="24"/>
          <w:szCs w:val="24"/>
        </w:rPr>
        <w:tab/>
      </w:r>
      <w:r w:rsidR="007C3801">
        <w:rPr>
          <w:rFonts w:ascii="Times New Roman" w:hAnsi="Times New Roman" w:cs="Times New Roman"/>
          <w:sz w:val="24"/>
          <w:szCs w:val="24"/>
        </w:rPr>
        <w:tab/>
      </w:r>
      <w:r w:rsidR="002D210B" w:rsidRPr="007C3801">
        <w:rPr>
          <w:rFonts w:ascii="Times New Roman" w:hAnsi="Times New Roman" w:cs="Times New Roman"/>
          <w:sz w:val="24"/>
          <w:szCs w:val="24"/>
        </w:rPr>
        <w:t>Besides this, there are statistics from Oakland Universit</w:t>
      </w:r>
      <w:r w:rsidR="005401C8" w:rsidRPr="007C3801">
        <w:rPr>
          <w:rFonts w:ascii="Times New Roman" w:hAnsi="Times New Roman" w:cs="Times New Roman"/>
          <w:sz w:val="24"/>
          <w:szCs w:val="24"/>
        </w:rPr>
        <w:t>y’s</w:t>
      </w:r>
      <w:r w:rsidR="002D210B" w:rsidRPr="007C3801">
        <w:rPr>
          <w:rFonts w:ascii="Times New Roman" w:hAnsi="Times New Roman" w:cs="Times New Roman"/>
          <w:sz w:val="24"/>
          <w:szCs w:val="24"/>
        </w:rPr>
        <w:t xml:space="preserve"> Office of Institutional Research and Assessment which shed further light on the topic. Specifically, OU’s retention rate shows that males are dropping out more frequently than females. The incoming female-male ratio is currently 60-40, but 64% of OU’s degrees are awarded to females. This means the additional 4% </w:t>
      </w:r>
      <w:r w:rsidR="005401C8" w:rsidRPr="007C3801">
        <w:rPr>
          <w:rFonts w:ascii="Times New Roman" w:hAnsi="Times New Roman" w:cs="Times New Roman"/>
          <w:sz w:val="24"/>
          <w:szCs w:val="24"/>
        </w:rPr>
        <w:t xml:space="preserve">jump </w:t>
      </w:r>
      <w:r w:rsidR="00667F3E" w:rsidRPr="007C3801">
        <w:rPr>
          <w:rFonts w:ascii="Times New Roman" w:hAnsi="Times New Roman" w:cs="Times New Roman"/>
          <w:sz w:val="24"/>
          <w:szCs w:val="24"/>
        </w:rPr>
        <w:t xml:space="preserve">between enrollment and graduation </w:t>
      </w:r>
      <w:r w:rsidR="002D210B" w:rsidRPr="007C3801">
        <w:rPr>
          <w:rFonts w:ascii="Times New Roman" w:hAnsi="Times New Roman" w:cs="Times New Roman"/>
          <w:sz w:val="24"/>
          <w:szCs w:val="24"/>
        </w:rPr>
        <w:t>must be accounted for by attrition of the male student population (</w:t>
      </w:r>
      <w:r w:rsidR="00915311" w:rsidRPr="007C3801">
        <w:rPr>
          <w:rFonts w:ascii="Times New Roman" w:hAnsi="Times New Roman" w:cs="Times New Roman"/>
          <w:sz w:val="24"/>
          <w:szCs w:val="24"/>
        </w:rPr>
        <w:t>Office of Institutional Research, 2012).</w:t>
      </w:r>
      <w:r w:rsidR="001A609C">
        <w:rPr>
          <w:rFonts w:ascii="Times New Roman" w:hAnsi="Times New Roman" w:cs="Times New Roman"/>
          <w:sz w:val="24"/>
          <w:szCs w:val="24"/>
        </w:rPr>
        <w:t xml:space="preserve"> Not only does the male student population atrophy at a faster rate than the female, however, but the fact that it does so is another result of males</w:t>
      </w:r>
      <w:r w:rsidR="00CB1ECA">
        <w:rPr>
          <w:rFonts w:ascii="Times New Roman" w:hAnsi="Times New Roman" w:cs="Times New Roman"/>
          <w:sz w:val="24"/>
          <w:szCs w:val="24"/>
        </w:rPr>
        <w:t>’</w:t>
      </w:r>
      <w:r w:rsidR="001A609C">
        <w:rPr>
          <w:rFonts w:ascii="Times New Roman" w:hAnsi="Times New Roman" w:cs="Times New Roman"/>
          <w:sz w:val="24"/>
          <w:szCs w:val="24"/>
        </w:rPr>
        <w:t xml:space="preserve"> unwillingness to seek help, resulting in lower grades, resulting in dropouts.</w:t>
      </w:r>
      <w:r w:rsidR="001A609C">
        <w:rPr>
          <w:rFonts w:ascii="Times New Roman" w:hAnsi="Times New Roman" w:cs="Times New Roman"/>
          <w:sz w:val="24"/>
          <w:szCs w:val="24"/>
        </w:rPr>
        <w:tab/>
      </w:r>
      <w:r w:rsidR="00667F3E" w:rsidRPr="007C3801">
        <w:rPr>
          <w:rFonts w:ascii="Times New Roman" w:hAnsi="Times New Roman" w:cs="Times New Roman"/>
          <w:sz w:val="24"/>
          <w:szCs w:val="24"/>
        </w:rPr>
        <w:t>Put simply,</w:t>
      </w:r>
      <w:r w:rsidR="00CB1ECA">
        <w:rPr>
          <w:rFonts w:ascii="Times New Roman" w:hAnsi="Times New Roman" w:cs="Times New Roman"/>
          <w:sz w:val="24"/>
          <w:szCs w:val="24"/>
        </w:rPr>
        <w:t xml:space="preserve"> it’s a self-perpetuating cycle and </w:t>
      </w:r>
      <w:r w:rsidR="00667F3E" w:rsidRPr="007C3801">
        <w:rPr>
          <w:rFonts w:ascii="Times New Roman" w:hAnsi="Times New Roman" w:cs="Times New Roman"/>
          <w:sz w:val="24"/>
          <w:szCs w:val="24"/>
        </w:rPr>
        <w:t xml:space="preserve">the </w:t>
      </w:r>
      <w:r w:rsidR="00FD6F0E">
        <w:rPr>
          <w:rFonts w:ascii="Times New Roman" w:hAnsi="Times New Roman" w:cs="Times New Roman"/>
          <w:sz w:val="24"/>
          <w:szCs w:val="24"/>
        </w:rPr>
        <w:t>OUWC</w:t>
      </w:r>
      <w:r w:rsidR="00667F3E" w:rsidRPr="007C3801">
        <w:rPr>
          <w:rFonts w:ascii="Times New Roman" w:hAnsi="Times New Roman" w:cs="Times New Roman"/>
          <w:sz w:val="24"/>
          <w:szCs w:val="24"/>
        </w:rPr>
        <w:t xml:space="preserve"> is at a disadvantage to begin with. Realistically the WC would not be able achieve a perfect 50-50 clientele ratio, considering the enrollment ratio, and should aim to reflect the over</w:t>
      </w:r>
      <w:r w:rsidR="003872C5" w:rsidRPr="007C3801">
        <w:rPr>
          <w:rFonts w:ascii="Times New Roman" w:hAnsi="Times New Roman" w:cs="Times New Roman"/>
          <w:sz w:val="24"/>
          <w:szCs w:val="24"/>
        </w:rPr>
        <w:t>all</w:t>
      </w:r>
      <w:r w:rsidR="00667F3E" w:rsidRPr="007C3801">
        <w:rPr>
          <w:rFonts w:ascii="Times New Roman" w:hAnsi="Times New Roman" w:cs="Times New Roman"/>
          <w:sz w:val="24"/>
          <w:szCs w:val="24"/>
        </w:rPr>
        <w:t xml:space="preserve"> university </w:t>
      </w:r>
      <w:r w:rsidR="003872C5" w:rsidRPr="007C3801">
        <w:rPr>
          <w:rFonts w:ascii="Times New Roman" w:hAnsi="Times New Roman" w:cs="Times New Roman"/>
          <w:sz w:val="24"/>
          <w:szCs w:val="24"/>
        </w:rPr>
        <w:t xml:space="preserve">population </w:t>
      </w:r>
      <w:r w:rsidR="00667F3E" w:rsidRPr="007C3801">
        <w:rPr>
          <w:rFonts w:ascii="Times New Roman" w:hAnsi="Times New Roman" w:cs="Times New Roman"/>
          <w:sz w:val="24"/>
          <w:szCs w:val="24"/>
        </w:rPr>
        <w:t xml:space="preserve">with a 60-40 ratio. However, the male psyche coupled with males’ lower retention rate means the WC will be unable to match even that, which explains why more than twice as many women use the WC than men. </w:t>
      </w:r>
    </w:p>
    <w:p w:rsidR="003872C5" w:rsidRPr="007C3801" w:rsidRDefault="0097622E" w:rsidP="0090059A">
      <w:pPr>
        <w:spacing w:line="480" w:lineRule="auto"/>
        <w:jc w:val="center"/>
        <w:rPr>
          <w:rFonts w:ascii="Times New Roman" w:hAnsi="Times New Roman" w:cs="Times New Roman"/>
          <w:b/>
          <w:sz w:val="24"/>
          <w:szCs w:val="24"/>
        </w:rPr>
      </w:pPr>
      <w:r w:rsidRPr="007C3801">
        <w:rPr>
          <w:rFonts w:ascii="Times New Roman" w:hAnsi="Times New Roman" w:cs="Times New Roman"/>
          <w:b/>
          <w:sz w:val="24"/>
          <w:szCs w:val="24"/>
        </w:rPr>
        <w:t>Conclusion and Suggested Recourse</w:t>
      </w:r>
    </w:p>
    <w:p w:rsidR="003872C5" w:rsidRDefault="003872C5" w:rsidP="0090059A">
      <w:pPr>
        <w:spacing w:line="480" w:lineRule="auto"/>
        <w:ind w:firstLine="720"/>
        <w:rPr>
          <w:rFonts w:ascii="Times New Roman" w:hAnsi="Times New Roman" w:cs="Times New Roman"/>
          <w:sz w:val="24"/>
          <w:szCs w:val="24"/>
        </w:rPr>
      </w:pPr>
      <w:r w:rsidRPr="007C3801">
        <w:rPr>
          <w:rFonts w:ascii="Times New Roman" w:hAnsi="Times New Roman" w:cs="Times New Roman"/>
          <w:sz w:val="24"/>
          <w:szCs w:val="24"/>
        </w:rPr>
        <w:t xml:space="preserve">In conclusion, </w:t>
      </w:r>
      <w:r w:rsidR="00230DFF" w:rsidRPr="007C3801">
        <w:rPr>
          <w:rFonts w:ascii="Times New Roman" w:hAnsi="Times New Roman" w:cs="Times New Roman"/>
          <w:sz w:val="24"/>
          <w:szCs w:val="24"/>
        </w:rPr>
        <w:t>this research</w:t>
      </w:r>
      <w:r w:rsidRPr="007C3801">
        <w:rPr>
          <w:rFonts w:ascii="Times New Roman" w:hAnsi="Times New Roman" w:cs="Times New Roman"/>
          <w:sz w:val="24"/>
          <w:szCs w:val="24"/>
        </w:rPr>
        <w:t xml:space="preserve"> articulate</w:t>
      </w:r>
      <w:r w:rsidR="00230DFF" w:rsidRPr="007C3801">
        <w:rPr>
          <w:rFonts w:ascii="Times New Roman" w:hAnsi="Times New Roman" w:cs="Times New Roman"/>
          <w:sz w:val="24"/>
          <w:szCs w:val="24"/>
        </w:rPr>
        <w:t>s</w:t>
      </w:r>
      <w:r w:rsidR="00F622B2">
        <w:rPr>
          <w:rFonts w:ascii="Times New Roman" w:hAnsi="Times New Roman" w:cs="Times New Roman"/>
          <w:sz w:val="24"/>
          <w:szCs w:val="24"/>
        </w:rPr>
        <w:t xml:space="preserve"> something already well known</w:t>
      </w:r>
      <w:r w:rsidRPr="007C3801">
        <w:rPr>
          <w:rFonts w:ascii="Times New Roman" w:hAnsi="Times New Roman" w:cs="Times New Roman"/>
          <w:sz w:val="24"/>
          <w:szCs w:val="24"/>
        </w:rPr>
        <w:t>,</w:t>
      </w:r>
      <w:r w:rsidR="00554F38" w:rsidRPr="007C3801">
        <w:rPr>
          <w:rFonts w:ascii="Times New Roman" w:hAnsi="Times New Roman" w:cs="Times New Roman"/>
          <w:sz w:val="24"/>
          <w:szCs w:val="24"/>
        </w:rPr>
        <w:t xml:space="preserve"> that</w:t>
      </w:r>
      <w:r w:rsidRPr="007C3801">
        <w:rPr>
          <w:rFonts w:ascii="Times New Roman" w:hAnsi="Times New Roman" w:cs="Times New Roman"/>
          <w:sz w:val="24"/>
          <w:szCs w:val="24"/>
        </w:rPr>
        <w:t xml:space="preserve"> men don’t ask for help, and point</w:t>
      </w:r>
      <w:r w:rsidR="00230DFF" w:rsidRPr="007C3801">
        <w:rPr>
          <w:rFonts w:ascii="Times New Roman" w:hAnsi="Times New Roman" w:cs="Times New Roman"/>
          <w:sz w:val="24"/>
          <w:szCs w:val="24"/>
        </w:rPr>
        <w:t>s</w:t>
      </w:r>
      <w:r w:rsidRPr="007C3801">
        <w:rPr>
          <w:rFonts w:ascii="Times New Roman" w:hAnsi="Times New Roman" w:cs="Times New Roman"/>
          <w:sz w:val="24"/>
          <w:szCs w:val="24"/>
        </w:rPr>
        <w:t xml:space="preserve"> out how this is presently affecting the </w:t>
      </w:r>
      <w:r w:rsidR="00FD6F0E">
        <w:rPr>
          <w:rFonts w:ascii="Times New Roman" w:hAnsi="Times New Roman" w:cs="Times New Roman"/>
          <w:sz w:val="24"/>
          <w:szCs w:val="24"/>
        </w:rPr>
        <w:t>OUWC</w:t>
      </w:r>
      <w:r w:rsidRPr="007C3801">
        <w:rPr>
          <w:rFonts w:ascii="Times New Roman" w:hAnsi="Times New Roman" w:cs="Times New Roman"/>
          <w:sz w:val="24"/>
          <w:szCs w:val="24"/>
        </w:rPr>
        <w:t>.</w:t>
      </w:r>
      <w:r w:rsidR="00230DFF" w:rsidRPr="007C3801">
        <w:rPr>
          <w:rFonts w:ascii="Times New Roman" w:hAnsi="Times New Roman" w:cs="Times New Roman"/>
          <w:sz w:val="24"/>
          <w:szCs w:val="24"/>
        </w:rPr>
        <w:t xml:space="preserve"> It shows how the root, men’s attitudes toward seeking help, exacerbates the issue of retention and results in the current problem we’re facing in both the WC and the university. </w:t>
      </w:r>
      <w:r w:rsidR="0051618F" w:rsidRPr="007C3801">
        <w:rPr>
          <w:rFonts w:ascii="Times New Roman" w:hAnsi="Times New Roman" w:cs="Times New Roman"/>
          <w:sz w:val="24"/>
          <w:szCs w:val="24"/>
        </w:rPr>
        <w:t>The available recourse is an intuitive one, self-evident</w:t>
      </w:r>
      <w:r w:rsidR="0003170B" w:rsidRPr="007C3801">
        <w:rPr>
          <w:rFonts w:ascii="Times New Roman" w:hAnsi="Times New Roman" w:cs="Times New Roman"/>
          <w:sz w:val="24"/>
          <w:szCs w:val="24"/>
        </w:rPr>
        <w:t>ly so</w:t>
      </w:r>
      <w:r w:rsidR="0051618F" w:rsidRPr="007C3801">
        <w:rPr>
          <w:rFonts w:ascii="Times New Roman" w:hAnsi="Times New Roman" w:cs="Times New Roman"/>
          <w:sz w:val="24"/>
          <w:szCs w:val="24"/>
        </w:rPr>
        <w:t xml:space="preserve">. The WC should make a concerted effort to hire more male tutors, which </w:t>
      </w:r>
      <w:r w:rsidR="0051618F" w:rsidRPr="007C3801">
        <w:rPr>
          <w:rFonts w:ascii="Times New Roman" w:hAnsi="Times New Roman" w:cs="Times New Roman"/>
          <w:sz w:val="24"/>
          <w:szCs w:val="24"/>
        </w:rPr>
        <w:lastRenderedPageBreak/>
        <w:t xml:space="preserve">will help present an image of the WC as a place where males can </w:t>
      </w:r>
      <w:r w:rsidR="000D7FD8" w:rsidRPr="007C3801">
        <w:rPr>
          <w:rFonts w:ascii="Times New Roman" w:hAnsi="Times New Roman" w:cs="Times New Roman"/>
          <w:sz w:val="24"/>
          <w:szCs w:val="24"/>
        </w:rPr>
        <w:t>feel</w:t>
      </w:r>
      <w:r w:rsidR="0051618F" w:rsidRPr="007C3801">
        <w:rPr>
          <w:rFonts w:ascii="Times New Roman" w:hAnsi="Times New Roman" w:cs="Times New Roman"/>
          <w:sz w:val="24"/>
          <w:szCs w:val="24"/>
        </w:rPr>
        <w:t xml:space="preserve"> </w:t>
      </w:r>
      <w:r w:rsidR="000D7FD8" w:rsidRPr="007C3801">
        <w:rPr>
          <w:rFonts w:ascii="Times New Roman" w:hAnsi="Times New Roman" w:cs="Times New Roman"/>
          <w:sz w:val="24"/>
          <w:szCs w:val="24"/>
        </w:rPr>
        <w:t>at ease.</w:t>
      </w:r>
      <w:r w:rsidR="0051618F" w:rsidRPr="007C3801">
        <w:rPr>
          <w:rFonts w:ascii="Times New Roman" w:hAnsi="Times New Roman" w:cs="Times New Roman"/>
          <w:sz w:val="24"/>
          <w:szCs w:val="24"/>
        </w:rPr>
        <w:t xml:space="preserve"> </w:t>
      </w:r>
      <w:r w:rsidR="000D7FD8" w:rsidRPr="007C3801">
        <w:rPr>
          <w:rFonts w:ascii="Times New Roman" w:hAnsi="Times New Roman" w:cs="Times New Roman"/>
          <w:sz w:val="24"/>
          <w:szCs w:val="24"/>
        </w:rPr>
        <w:t>Doing so</w:t>
      </w:r>
      <w:r w:rsidR="0051618F" w:rsidRPr="007C3801">
        <w:rPr>
          <w:rFonts w:ascii="Times New Roman" w:hAnsi="Times New Roman" w:cs="Times New Roman"/>
          <w:sz w:val="24"/>
          <w:szCs w:val="24"/>
        </w:rPr>
        <w:t xml:space="preserve"> will also</w:t>
      </w:r>
      <w:r w:rsidR="000D7FD8" w:rsidRPr="007C3801">
        <w:rPr>
          <w:rFonts w:ascii="Times New Roman" w:hAnsi="Times New Roman" w:cs="Times New Roman"/>
          <w:sz w:val="24"/>
          <w:szCs w:val="24"/>
        </w:rPr>
        <w:t xml:space="preserve"> </w:t>
      </w:r>
      <w:r w:rsidR="0051618F" w:rsidRPr="007C3801">
        <w:rPr>
          <w:rFonts w:ascii="Times New Roman" w:hAnsi="Times New Roman" w:cs="Times New Roman"/>
          <w:sz w:val="24"/>
          <w:szCs w:val="24"/>
        </w:rPr>
        <w:t xml:space="preserve">present an image of tutors who will be more direct and </w:t>
      </w:r>
      <w:r w:rsidR="00F622B2">
        <w:rPr>
          <w:rFonts w:ascii="Times New Roman" w:hAnsi="Times New Roman" w:cs="Times New Roman"/>
          <w:sz w:val="24"/>
          <w:szCs w:val="24"/>
        </w:rPr>
        <w:t>“</w:t>
      </w:r>
      <w:r w:rsidR="0051618F" w:rsidRPr="007C3801">
        <w:rPr>
          <w:rFonts w:ascii="Times New Roman" w:hAnsi="Times New Roman" w:cs="Times New Roman"/>
          <w:sz w:val="24"/>
          <w:szCs w:val="24"/>
        </w:rPr>
        <w:t>take care of business.</w:t>
      </w:r>
      <w:r w:rsidR="00F622B2">
        <w:rPr>
          <w:rFonts w:ascii="Times New Roman" w:hAnsi="Times New Roman" w:cs="Times New Roman"/>
          <w:sz w:val="24"/>
          <w:szCs w:val="24"/>
        </w:rPr>
        <w:t>”</w:t>
      </w:r>
      <w:r w:rsidR="0051618F" w:rsidRPr="007C3801">
        <w:rPr>
          <w:rFonts w:ascii="Times New Roman" w:hAnsi="Times New Roman" w:cs="Times New Roman"/>
          <w:sz w:val="24"/>
          <w:szCs w:val="24"/>
        </w:rPr>
        <w:t xml:space="preserve"> While this may not </w:t>
      </w:r>
      <w:r w:rsidR="00F60EEE">
        <w:rPr>
          <w:rFonts w:ascii="Times New Roman" w:hAnsi="Times New Roman" w:cs="Times New Roman"/>
          <w:sz w:val="24"/>
          <w:szCs w:val="24"/>
        </w:rPr>
        <w:t xml:space="preserve">always </w:t>
      </w:r>
      <w:r w:rsidR="0051618F" w:rsidRPr="007C3801">
        <w:rPr>
          <w:rFonts w:ascii="Times New Roman" w:hAnsi="Times New Roman" w:cs="Times New Roman"/>
          <w:sz w:val="24"/>
          <w:szCs w:val="24"/>
        </w:rPr>
        <w:t xml:space="preserve">be true, as the WC always emphasizes non-direct, writer-focused tutoring, it will still aid in getting more males to use the service. </w:t>
      </w:r>
      <w:r w:rsidR="00752E52" w:rsidRPr="007C3801">
        <w:rPr>
          <w:rFonts w:ascii="Times New Roman" w:hAnsi="Times New Roman" w:cs="Times New Roman"/>
          <w:sz w:val="24"/>
          <w:szCs w:val="24"/>
        </w:rPr>
        <w:t xml:space="preserve">These strictures </w:t>
      </w:r>
      <w:r w:rsidR="00A92DD6" w:rsidRPr="007C3801">
        <w:rPr>
          <w:rFonts w:ascii="Times New Roman" w:hAnsi="Times New Roman" w:cs="Times New Roman"/>
          <w:sz w:val="24"/>
          <w:szCs w:val="24"/>
        </w:rPr>
        <w:t>could</w:t>
      </w:r>
      <w:r w:rsidR="00752E52" w:rsidRPr="007C3801">
        <w:rPr>
          <w:rFonts w:ascii="Times New Roman" w:hAnsi="Times New Roman" w:cs="Times New Roman"/>
          <w:sz w:val="24"/>
          <w:szCs w:val="24"/>
        </w:rPr>
        <w:t xml:space="preserve"> potentially fix both the WC’s and university’s problems of low male usage</w:t>
      </w:r>
      <w:r w:rsidR="00F60EEE">
        <w:rPr>
          <w:rFonts w:ascii="Times New Roman" w:hAnsi="Times New Roman" w:cs="Times New Roman"/>
          <w:sz w:val="24"/>
          <w:szCs w:val="24"/>
        </w:rPr>
        <w:t xml:space="preserve"> and retention</w:t>
      </w:r>
      <w:r w:rsidR="00752E52" w:rsidRPr="007C3801">
        <w:rPr>
          <w:rFonts w:ascii="Times New Roman" w:hAnsi="Times New Roman" w:cs="Times New Roman"/>
          <w:sz w:val="24"/>
          <w:szCs w:val="24"/>
        </w:rPr>
        <w:t xml:space="preserve">, as </w:t>
      </w:r>
      <w:r w:rsidR="00D9427E" w:rsidRPr="007C3801">
        <w:rPr>
          <w:rFonts w:ascii="Times New Roman" w:hAnsi="Times New Roman" w:cs="Times New Roman"/>
          <w:sz w:val="24"/>
          <w:szCs w:val="24"/>
        </w:rPr>
        <w:t>tutoring frequency</w:t>
      </w:r>
      <w:r w:rsidR="00752E52" w:rsidRPr="007C3801">
        <w:rPr>
          <w:rFonts w:ascii="Times New Roman" w:hAnsi="Times New Roman" w:cs="Times New Roman"/>
          <w:sz w:val="24"/>
          <w:szCs w:val="24"/>
        </w:rPr>
        <w:t xml:space="preserve"> is directly correlated with improved grades (William &amp; </w:t>
      </w:r>
      <w:proofErr w:type="spellStart"/>
      <w:r w:rsidR="00752E52" w:rsidRPr="007C3801">
        <w:rPr>
          <w:rFonts w:ascii="Times New Roman" w:hAnsi="Times New Roman" w:cs="Times New Roman"/>
          <w:sz w:val="24"/>
          <w:szCs w:val="24"/>
        </w:rPr>
        <w:t>Takaku</w:t>
      </w:r>
      <w:proofErr w:type="spellEnd"/>
      <w:r w:rsidR="00752E52" w:rsidRPr="007C3801">
        <w:rPr>
          <w:rFonts w:ascii="Times New Roman" w:hAnsi="Times New Roman" w:cs="Times New Roman"/>
          <w:sz w:val="24"/>
          <w:szCs w:val="24"/>
        </w:rPr>
        <w:t xml:space="preserve">, 2011, p. 6). </w:t>
      </w:r>
      <w:r w:rsidR="00830875" w:rsidRPr="007C3801">
        <w:rPr>
          <w:rFonts w:ascii="Times New Roman" w:hAnsi="Times New Roman" w:cs="Times New Roman"/>
          <w:sz w:val="24"/>
          <w:szCs w:val="24"/>
        </w:rPr>
        <w:tab/>
      </w:r>
      <w:r w:rsidR="00830875" w:rsidRPr="007C3801">
        <w:rPr>
          <w:rFonts w:ascii="Times New Roman" w:hAnsi="Times New Roman" w:cs="Times New Roman"/>
          <w:sz w:val="24"/>
          <w:szCs w:val="24"/>
        </w:rPr>
        <w:tab/>
      </w:r>
      <w:r w:rsidR="00830875" w:rsidRPr="007C3801">
        <w:rPr>
          <w:rFonts w:ascii="Times New Roman" w:hAnsi="Times New Roman" w:cs="Times New Roman"/>
          <w:sz w:val="24"/>
          <w:szCs w:val="24"/>
        </w:rPr>
        <w:tab/>
      </w:r>
      <w:r w:rsidR="00830875" w:rsidRPr="007C3801">
        <w:rPr>
          <w:rFonts w:ascii="Times New Roman" w:hAnsi="Times New Roman" w:cs="Times New Roman"/>
          <w:sz w:val="24"/>
          <w:szCs w:val="24"/>
        </w:rPr>
        <w:tab/>
      </w:r>
      <w:r w:rsidR="00830875" w:rsidRPr="007C3801">
        <w:rPr>
          <w:rFonts w:ascii="Times New Roman" w:hAnsi="Times New Roman" w:cs="Times New Roman"/>
          <w:sz w:val="24"/>
          <w:szCs w:val="24"/>
        </w:rPr>
        <w:tab/>
      </w:r>
      <w:r w:rsidR="00462D49" w:rsidRPr="007C3801">
        <w:rPr>
          <w:rFonts w:ascii="Times New Roman" w:hAnsi="Times New Roman" w:cs="Times New Roman"/>
          <w:sz w:val="24"/>
          <w:szCs w:val="24"/>
        </w:rPr>
        <w:t xml:space="preserve">There is a problem with this solution, though, as the </w:t>
      </w:r>
      <w:r w:rsidR="00FD6F0E">
        <w:rPr>
          <w:rFonts w:ascii="Times New Roman" w:hAnsi="Times New Roman" w:cs="Times New Roman"/>
          <w:sz w:val="24"/>
          <w:szCs w:val="24"/>
        </w:rPr>
        <w:t>OUWC</w:t>
      </w:r>
      <w:r w:rsidR="00462D49" w:rsidRPr="007C3801">
        <w:rPr>
          <w:rFonts w:ascii="Times New Roman" w:hAnsi="Times New Roman" w:cs="Times New Roman"/>
          <w:sz w:val="24"/>
          <w:szCs w:val="24"/>
        </w:rPr>
        <w:t xml:space="preserve"> requires almost all of its tutors to have taken WRT 320. This class is mostly comprised of female students, and such a r</w:t>
      </w:r>
      <w:r w:rsidR="00E16EF1">
        <w:rPr>
          <w:rFonts w:ascii="Times New Roman" w:hAnsi="Times New Roman" w:cs="Times New Roman"/>
          <w:sz w:val="24"/>
          <w:szCs w:val="24"/>
        </w:rPr>
        <w:t>equirement naturally causes</w:t>
      </w:r>
      <w:r w:rsidR="00462D49" w:rsidRPr="007C3801">
        <w:rPr>
          <w:rFonts w:ascii="Times New Roman" w:hAnsi="Times New Roman" w:cs="Times New Roman"/>
          <w:sz w:val="24"/>
          <w:szCs w:val="24"/>
        </w:rPr>
        <w:t xml:space="preserve"> a</w:t>
      </w:r>
      <w:r w:rsidR="00E16EF1">
        <w:rPr>
          <w:rFonts w:ascii="Times New Roman" w:hAnsi="Times New Roman" w:cs="Times New Roman"/>
          <w:sz w:val="24"/>
          <w:szCs w:val="24"/>
        </w:rPr>
        <w:t xml:space="preserve"> similar</w:t>
      </w:r>
      <w:r w:rsidR="00462D49" w:rsidRPr="007C3801">
        <w:rPr>
          <w:rFonts w:ascii="Times New Roman" w:hAnsi="Times New Roman" w:cs="Times New Roman"/>
          <w:sz w:val="24"/>
          <w:szCs w:val="24"/>
        </w:rPr>
        <w:t xml:space="preserve"> skew in the staff as well. To remedy this, I recommend an effort to promote the WRT 320 cours</w:t>
      </w:r>
      <w:bookmarkStart w:id="0" w:name="_GoBack"/>
      <w:bookmarkEnd w:id="0"/>
      <w:r w:rsidR="00462D49" w:rsidRPr="007C3801">
        <w:rPr>
          <w:rFonts w:ascii="Times New Roman" w:hAnsi="Times New Roman" w:cs="Times New Roman"/>
          <w:sz w:val="24"/>
          <w:szCs w:val="24"/>
        </w:rPr>
        <w:t>e among a more diverse student demographic, presenting it so it not only appeals to those who wish to work at the WC</w:t>
      </w:r>
      <w:r w:rsidR="00F60EEE">
        <w:rPr>
          <w:rFonts w:ascii="Times New Roman" w:hAnsi="Times New Roman" w:cs="Times New Roman"/>
          <w:sz w:val="24"/>
          <w:szCs w:val="24"/>
        </w:rPr>
        <w:t>, but other WRT majors as well</w:t>
      </w:r>
      <w:r w:rsidR="00462D49" w:rsidRPr="007C3801">
        <w:rPr>
          <w:rFonts w:ascii="Times New Roman" w:hAnsi="Times New Roman" w:cs="Times New Roman"/>
          <w:sz w:val="24"/>
          <w:szCs w:val="24"/>
        </w:rPr>
        <w:t xml:space="preserve">.  Furthermore, while WRT 320 is </w:t>
      </w:r>
      <w:r w:rsidR="00554F38" w:rsidRPr="007C3801">
        <w:rPr>
          <w:rFonts w:ascii="Times New Roman" w:hAnsi="Times New Roman" w:cs="Times New Roman"/>
          <w:sz w:val="24"/>
          <w:szCs w:val="24"/>
        </w:rPr>
        <w:t>a superior</w:t>
      </w:r>
      <w:r w:rsidR="00F60EEE">
        <w:rPr>
          <w:rFonts w:ascii="Times New Roman" w:hAnsi="Times New Roman" w:cs="Times New Roman"/>
          <w:sz w:val="24"/>
          <w:szCs w:val="24"/>
        </w:rPr>
        <w:t xml:space="preserve"> method of</w:t>
      </w:r>
      <w:r w:rsidR="00462D49" w:rsidRPr="007C3801">
        <w:rPr>
          <w:rFonts w:ascii="Times New Roman" w:hAnsi="Times New Roman" w:cs="Times New Roman"/>
          <w:sz w:val="24"/>
          <w:szCs w:val="24"/>
        </w:rPr>
        <w:t xml:space="preserve"> train</w:t>
      </w:r>
      <w:r w:rsidR="00F60EEE">
        <w:rPr>
          <w:rFonts w:ascii="Times New Roman" w:hAnsi="Times New Roman" w:cs="Times New Roman"/>
          <w:sz w:val="24"/>
          <w:szCs w:val="24"/>
        </w:rPr>
        <w:t>ing</w:t>
      </w:r>
      <w:r w:rsidR="00462D49" w:rsidRPr="007C3801">
        <w:rPr>
          <w:rFonts w:ascii="Times New Roman" w:hAnsi="Times New Roman" w:cs="Times New Roman"/>
          <w:sz w:val="24"/>
          <w:szCs w:val="24"/>
        </w:rPr>
        <w:t xml:space="preserve"> tutors, occasionally making exceptions would be advisable. Male tutors simply are not common in the WRT 320 class; consciously looking for and picking them out of other writing classes would be helpful.</w:t>
      </w:r>
      <w:r w:rsidR="00462D49" w:rsidRPr="007C3801">
        <w:rPr>
          <w:rFonts w:ascii="Times New Roman" w:hAnsi="Times New Roman" w:cs="Times New Roman"/>
          <w:sz w:val="24"/>
          <w:szCs w:val="24"/>
        </w:rPr>
        <w:tab/>
      </w:r>
      <w:r w:rsidR="00F60EEE">
        <w:rPr>
          <w:rFonts w:ascii="Times New Roman" w:hAnsi="Times New Roman" w:cs="Times New Roman"/>
          <w:sz w:val="24"/>
          <w:szCs w:val="24"/>
        </w:rPr>
        <w:tab/>
      </w:r>
      <w:r w:rsidR="00462D49" w:rsidRPr="007C3801">
        <w:rPr>
          <w:rFonts w:ascii="Times New Roman" w:hAnsi="Times New Roman" w:cs="Times New Roman"/>
          <w:sz w:val="24"/>
          <w:szCs w:val="24"/>
        </w:rPr>
        <w:t>Finally,</w:t>
      </w:r>
      <w:r w:rsidR="000D7FD8" w:rsidRPr="007C3801">
        <w:rPr>
          <w:rFonts w:ascii="Times New Roman" w:hAnsi="Times New Roman" w:cs="Times New Roman"/>
          <w:sz w:val="24"/>
          <w:szCs w:val="24"/>
        </w:rPr>
        <w:t xml:space="preserve"> there is a need for further research.</w:t>
      </w:r>
      <w:r w:rsidR="00462D49" w:rsidRPr="007C3801">
        <w:rPr>
          <w:rFonts w:ascii="Times New Roman" w:hAnsi="Times New Roman" w:cs="Times New Roman"/>
          <w:sz w:val="24"/>
          <w:szCs w:val="24"/>
        </w:rPr>
        <w:t xml:space="preserve"> </w:t>
      </w:r>
      <w:r w:rsidR="00AF6117" w:rsidRPr="007C3801">
        <w:rPr>
          <w:rFonts w:ascii="Times New Roman" w:hAnsi="Times New Roman" w:cs="Times New Roman"/>
          <w:sz w:val="24"/>
          <w:szCs w:val="24"/>
        </w:rPr>
        <w:t xml:space="preserve">The WC itself should focus on the demographics of its clientele, something which it </w:t>
      </w:r>
      <w:r w:rsidR="00CA2DD7" w:rsidRPr="007C3801">
        <w:rPr>
          <w:rFonts w:ascii="Times New Roman" w:hAnsi="Times New Roman" w:cs="Times New Roman"/>
          <w:sz w:val="24"/>
          <w:szCs w:val="24"/>
        </w:rPr>
        <w:t xml:space="preserve">currently </w:t>
      </w:r>
      <w:r w:rsidR="00AF6117" w:rsidRPr="007C3801">
        <w:rPr>
          <w:rFonts w:ascii="Times New Roman" w:hAnsi="Times New Roman" w:cs="Times New Roman"/>
          <w:sz w:val="24"/>
          <w:szCs w:val="24"/>
        </w:rPr>
        <w:t xml:space="preserve">does admirably, but with no regard for gender.  </w:t>
      </w:r>
      <w:r w:rsidR="00CD17B2" w:rsidRPr="007C3801">
        <w:rPr>
          <w:rFonts w:ascii="Times New Roman" w:hAnsi="Times New Roman" w:cs="Times New Roman"/>
          <w:sz w:val="24"/>
          <w:szCs w:val="24"/>
        </w:rPr>
        <w:t xml:space="preserve">Surveys and research specifically designed to determine why males are underrepresented would be useful, and help draw a more definitive conclusion than what has been done here. </w:t>
      </w:r>
    </w:p>
    <w:p w:rsidR="00CD17B2" w:rsidRPr="007C3801" w:rsidRDefault="00CD17B2" w:rsidP="0090059A">
      <w:pPr>
        <w:spacing w:line="480" w:lineRule="auto"/>
        <w:ind w:firstLine="720"/>
        <w:rPr>
          <w:rFonts w:ascii="Times New Roman" w:hAnsi="Times New Roman" w:cs="Times New Roman"/>
          <w:sz w:val="24"/>
          <w:szCs w:val="24"/>
        </w:rPr>
      </w:pPr>
    </w:p>
    <w:p w:rsidR="001D2ED9" w:rsidRDefault="001D2ED9" w:rsidP="001D2ED9">
      <w:pPr>
        <w:spacing w:line="480" w:lineRule="auto"/>
        <w:rPr>
          <w:rFonts w:ascii="Times New Roman" w:hAnsi="Times New Roman" w:cs="Times New Roman"/>
          <w:sz w:val="24"/>
          <w:szCs w:val="24"/>
        </w:rPr>
      </w:pPr>
    </w:p>
    <w:p w:rsidR="00A13780" w:rsidRDefault="00A13780" w:rsidP="001D2ED9">
      <w:pPr>
        <w:spacing w:line="480" w:lineRule="auto"/>
        <w:jc w:val="center"/>
        <w:rPr>
          <w:rFonts w:ascii="Times New Roman" w:hAnsi="Times New Roman" w:cs="Times New Roman"/>
          <w:sz w:val="24"/>
          <w:szCs w:val="24"/>
        </w:rPr>
      </w:pPr>
    </w:p>
    <w:p w:rsidR="00CD17B2" w:rsidRPr="007C3801" w:rsidRDefault="00CD17B2" w:rsidP="001D2ED9">
      <w:pPr>
        <w:spacing w:line="480" w:lineRule="auto"/>
        <w:jc w:val="center"/>
        <w:rPr>
          <w:rFonts w:ascii="Times New Roman" w:hAnsi="Times New Roman" w:cs="Times New Roman"/>
          <w:sz w:val="24"/>
          <w:szCs w:val="24"/>
        </w:rPr>
      </w:pPr>
      <w:r w:rsidRPr="007C3801">
        <w:rPr>
          <w:rFonts w:ascii="Times New Roman" w:hAnsi="Times New Roman" w:cs="Times New Roman"/>
          <w:sz w:val="24"/>
          <w:szCs w:val="24"/>
        </w:rPr>
        <w:lastRenderedPageBreak/>
        <w:t>References</w:t>
      </w:r>
    </w:p>
    <w:p w:rsidR="00BC6952" w:rsidRPr="007C3801" w:rsidRDefault="00BC6952" w:rsidP="00D823B3">
      <w:pPr>
        <w:ind w:left="720" w:hanging="720"/>
        <w:rPr>
          <w:rFonts w:ascii="Times New Roman" w:hAnsi="Times New Roman" w:cs="Times New Roman"/>
          <w:sz w:val="24"/>
          <w:szCs w:val="24"/>
        </w:rPr>
      </w:pPr>
      <w:r w:rsidRPr="007C3801">
        <w:rPr>
          <w:rFonts w:ascii="Times New Roman" w:hAnsi="Times New Roman" w:cs="Times New Roman"/>
          <w:sz w:val="24"/>
          <w:szCs w:val="24"/>
        </w:rPr>
        <w:t>Brooks</w:t>
      </w:r>
      <w:r w:rsidR="00DA6BB8" w:rsidRPr="007C3801">
        <w:rPr>
          <w:rFonts w:ascii="Times New Roman" w:hAnsi="Times New Roman" w:cs="Times New Roman"/>
          <w:sz w:val="24"/>
          <w:szCs w:val="24"/>
        </w:rPr>
        <w:t>, J. (2011) Minimalist tutoring: Making the students do all the w</w:t>
      </w:r>
      <w:r w:rsidRPr="007C3801">
        <w:rPr>
          <w:rFonts w:ascii="Times New Roman" w:hAnsi="Times New Roman" w:cs="Times New Roman"/>
          <w:sz w:val="24"/>
          <w:szCs w:val="24"/>
        </w:rPr>
        <w:t xml:space="preserve">ork. </w:t>
      </w:r>
      <w:proofErr w:type="gramStart"/>
      <w:r w:rsidRPr="007C3801">
        <w:rPr>
          <w:rFonts w:ascii="Times New Roman" w:hAnsi="Times New Roman" w:cs="Times New Roman"/>
          <w:sz w:val="24"/>
          <w:szCs w:val="24"/>
        </w:rPr>
        <w:t>In C. Murphy &amp; S. Sherwood (Eds.) The St. Martin’s Sourcebook for Writing Tutors (128-132).</w:t>
      </w:r>
      <w:proofErr w:type="gramEnd"/>
      <w:r w:rsidRPr="007C3801">
        <w:rPr>
          <w:rFonts w:ascii="Times New Roman" w:hAnsi="Times New Roman" w:cs="Times New Roman"/>
          <w:sz w:val="24"/>
          <w:szCs w:val="24"/>
        </w:rPr>
        <w:t xml:space="preserve"> Boston: Bedford/St. Martin’s.</w:t>
      </w:r>
    </w:p>
    <w:p w:rsidR="00D850EC" w:rsidRPr="007C3801" w:rsidRDefault="00556F96" w:rsidP="00D823B3">
      <w:pPr>
        <w:ind w:left="720" w:hanging="720"/>
        <w:rPr>
          <w:rFonts w:ascii="Times New Roman" w:hAnsi="Times New Roman" w:cs="Times New Roman"/>
          <w:sz w:val="24"/>
          <w:szCs w:val="24"/>
        </w:rPr>
      </w:pPr>
      <w:proofErr w:type="spellStart"/>
      <w:r w:rsidRPr="007C3801">
        <w:rPr>
          <w:rFonts w:ascii="Times New Roman" w:hAnsi="Times New Roman" w:cs="Times New Roman"/>
          <w:sz w:val="24"/>
          <w:szCs w:val="24"/>
        </w:rPr>
        <w:t>Christian</w:t>
      </w:r>
      <w:r w:rsidR="00D850EC" w:rsidRPr="007C3801">
        <w:rPr>
          <w:rFonts w:ascii="Times New Roman" w:hAnsi="Times New Roman" w:cs="Times New Roman"/>
          <w:sz w:val="24"/>
          <w:szCs w:val="24"/>
        </w:rPr>
        <w:t>ak</w:t>
      </w:r>
      <w:r w:rsidRPr="007C3801">
        <w:rPr>
          <w:rFonts w:ascii="Times New Roman" w:hAnsi="Times New Roman" w:cs="Times New Roman"/>
          <w:sz w:val="24"/>
          <w:szCs w:val="24"/>
        </w:rPr>
        <w:t>is</w:t>
      </w:r>
      <w:proofErr w:type="spellEnd"/>
      <w:r w:rsidR="00D850EC" w:rsidRPr="007C3801">
        <w:rPr>
          <w:rFonts w:ascii="Times New Roman" w:hAnsi="Times New Roman" w:cs="Times New Roman"/>
          <w:sz w:val="24"/>
          <w:szCs w:val="24"/>
        </w:rPr>
        <w:t xml:space="preserve">, M. (2010) “I don’t need your </w:t>
      </w:r>
      <w:proofErr w:type="spellStart"/>
      <w:r w:rsidR="00D850EC" w:rsidRPr="007C3801">
        <w:rPr>
          <w:rFonts w:ascii="Times New Roman" w:hAnsi="Times New Roman" w:cs="Times New Roman"/>
          <w:sz w:val="24"/>
          <w:szCs w:val="24"/>
        </w:rPr>
        <w:t>help!”</w:t>
      </w:r>
      <w:proofErr w:type="gramStart"/>
      <w:r w:rsidR="00D850EC" w:rsidRPr="007C3801">
        <w:rPr>
          <w:rFonts w:ascii="Times New Roman" w:hAnsi="Times New Roman" w:cs="Times New Roman"/>
          <w:sz w:val="24"/>
          <w:szCs w:val="24"/>
        </w:rPr>
        <w:t>peer</w:t>
      </w:r>
      <w:proofErr w:type="spellEnd"/>
      <w:proofErr w:type="gramEnd"/>
      <w:r w:rsidR="00D850EC" w:rsidRPr="007C3801">
        <w:rPr>
          <w:rFonts w:ascii="Times New Roman" w:hAnsi="Times New Roman" w:cs="Times New Roman"/>
          <w:sz w:val="24"/>
          <w:szCs w:val="24"/>
        </w:rPr>
        <w:t xml:space="preserve"> status, race, and gender during peer writing interactions. </w:t>
      </w:r>
      <w:r w:rsidR="00D850EC" w:rsidRPr="007C3801">
        <w:rPr>
          <w:rFonts w:ascii="Times New Roman" w:hAnsi="Times New Roman" w:cs="Times New Roman"/>
          <w:i/>
          <w:sz w:val="24"/>
          <w:szCs w:val="24"/>
        </w:rPr>
        <w:t xml:space="preserve">Journal of Literacy Research, </w:t>
      </w:r>
      <w:r w:rsidR="00D850EC" w:rsidRPr="007C3801">
        <w:rPr>
          <w:rFonts w:ascii="Times New Roman" w:hAnsi="Times New Roman" w:cs="Times New Roman"/>
          <w:sz w:val="24"/>
          <w:szCs w:val="24"/>
        </w:rPr>
        <w:t>42(4), 418-458.</w:t>
      </w:r>
    </w:p>
    <w:p w:rsidR="00556F96" w:rsidRPr="00FF7947" w:rsidRDefault="00556F96" w:rsidP="00D823B3">
      <w:pPr>
        <w:ind w:left="720" w:hanging="720"/>
        <w:rPr>
          <w:rFonts w:ascii="Times New Roman" w:hAnsi="Times New Roman" w:cs="Times New Roman"/>
          <w:sz w:val="24"/>
          <w:szCs w:val="24"/>
        </w:rPr>
      </w:pPr>
      <w:r w:rsidRPr="00FF7947">
        <w:rPr>
          <w:rFonts w:ascii="Times New Roman" w:hAnsi="Times New Roman" w:cs="Times New Roman"/>
          <w:sz w:val="24"/>
          <w:szCs w:val="24"/>
        </w:rPr>
        <w:t xml:space="preserve">Driscoll, D. L., &amp; Wells, J. (2012) </w:t>
      </w:r>
      <w:proofErr w:type="gramStart"/>
      <w:r w:rsidRPr="00FF7947">
        <w:rPr>
          <w:rFonts w:ascii="Times New Roman" w:hAnsi="Times New Roman" w:cs="Times New Roman"/>
          <w:sz w:val="24"/>
          <w:szCs w:val="24"/>
        </w:rPr>
        <w:t>Beyond</w:t>
      </w:r>
      <w:proofErr w:type="gramEnd"/>
      <w:r w:rsidRPr="00FF7947">
        <w:rPr>
          <w:rFonts w:ascii="Times New Roman" w:hAnsi="Times New Roman" w:cs="Times New Roman"/>
          <w:sz w:val="24"/>
          <w:szCs w:val="24"/>
        </w:rPr>
        <w:t xml:space="preserve"> knowledge and skills: Writing transfer and the role of student dispositions. </w:t>
      </w:r>
      <w:proofErr w:type="gramStart"/>
      <w:r w:rsidRPr="00FF7947">
        <w:rPr>
          <w:rFonts w:ascii="Times New Roman" w:hAnsi="Times New Roman" w:cs="Times New Roman"/>
          <w:sz w:val="24"/>
          <w:szCs w:val="24"/>
        </w:rPr>
        <w:t>Composition forum, 26.</w:t>
      </w:r>
      <w:proofErr w:type="gramEnd"/>
      <w:r w:rsidRPr="00FF7947">
        <w:rPr>
          <w:rFonts w:ascii="Times New Roman" w:hAnsi="Times New Roman" w:cs="Times New Roman"/>
          <w:sz w:val="24"/>
          <w:szCs w:val="24"/>
        </w:rPr>
        <w:t xml:space="preserve"> Retrieved from http://compositionforum.com/issue/26/beyond-knowledge-skills.php</w:t>
      </w:r>
    </w:p>
    <w:p w:rsidR="00D823B3" w:rsidRPr="007C3801" w:rsidRDefault="00D823B3" w:rsidP="00D823B3">
      <w:pPr>
        <w:ind w:left="720" w:hanging="720"/>
        <w:rPr>
          <w:rFonts w:ascii="Times New Roman" w:hAnsi="Times New Roman" w:cs="Times New Roman"/>
          <w:sz w:val="24"/>
          <w:szCs w:val="24"/>
        </w:rPr>
      </w:pPr>
      <w:r w:rsidRPr="007C3801">
        <w:rPr>
          <w:rFonts w:ascii="Times New Roman" w:hAnsi="Times New Roman" w:cs="Times New Roman"/>
          <w:sz w:val="24"/>
          <w:szCs w:val="24"/>
        </w:rPr>
        <w:t xml:space="preserve">Maxwell, M. (1990) </w:t>
      </w:r>
      <w:proofErr w:type="gramStart"/>
      <w:r w:rsidRPr="007C3801">
        <w:rPr>
          <w:rFonts w:ascii="Times New Roman" w:hAnsi="Times New Roman" w:cs="Times New Roman"/>
          <w:sz w:val="24"/>
          <w:szCs w:val="24"/>
        </w:rPr>
        <w:t>The</w:t>
      </w:r>
      <w:proofErr w:type="gramEnd"/>
      <w:r w:rsidRPr="007C3801">
        <w:rPr>
          <w:rFonts w:ascii="Times New Roman" w:hAnsi="Times New Roman" w:cs="Times New Roman"/>
          <w:sz w:val="24"/>
          <w:szCs w:val="24"/>
        </w:rPr>
        <w:t xml:space="preserve"> effects of expectations, sex, and ethnicity of peer teaching. </w:t>
      </w:r>
      <w:proofErr w:type="gramStart"/>
      <w:r w:rsidRPr="007C3801">
        <w:rPr>
          <w:rFonts w:ascii="Times New Roman" w:hAnsi="Times New Roman" w:cs="Times New Roman"/>
          <w:sz w:val="24"/>
          <w:szCs w:val="24"/>
        </w:rPr>
        <w:t>Journal of developmental education, 15(1).</w:t>
      </w:r>
      <w:proofErr w:type="gramEnd"/>
      <w:r w:rsidRPr="007C3801">
        <w:rPr>
          <w:rFonts w:ascii="Times New Roman" w:hAnsi="Times New Roman" w:cs="Times New Roman"/>
          <w:sz w:val="24"/>
          <w:szCs w:val="24"/>
        </w:rPr>
        <w:t xml:space="preserve"> Retrieved from </w:t>
      </w:r>
      <w:r w:rsidR="00145B23" w:rsidRPr="007C3801">
        <w:rPr>
          <w:rFonts w:ascii="Times New Roman" w:hAnsi="Times New Roman" w:cs="Times New Roman"/>
          <w:sz w:val="24"/>
          <w:szCs w:val="24"/>
        </w:rPr>
        <w:t>https://oakland.illiad.oclc.org/illiad/illiad.dll?SessionID=I164536136J&amp;Action=10&amp;Form=75&amp;Value=227575</w:t>
      </w:r>
    </w:p>
    <w:p w:rsidR="00145B23" w:rsidRPr="007C3801" w:rsidRDefault="00145B23" w:rsidP="00D823B3">
      <w:pPr>
        <w:ind w:left="720" w:hanging="720"/>
        <w:rPr>
          <w:rFonts w:ascii="Times New Roman" w:hAnsi="Times New Roman" w:cs="Times New Roman"/>
          <w:sz w:val="24"/>
          <w:szCs w:val="24"/>
        </w:rPr>
      </w:pPr>
      <w:proofErr w:type="gramStart"/>
      <w:r w:rsidRPr="007C3801">
        <w:rPr>
          <w:rFonts w:ascii="Times New Roman" w:hAnsi="Times New Roman" w:cs="Times New Roman"/>
          <w:sz w:val="24"/>
          <w:szCs w:val="24"/>
        </w:rPr>
        <w:t>Oakland University Office of Institutional Research and Assessment.</w:t>
      </w:r>
      <w:proofErr w:type="gramEnd"/>
      <w:r w:rsidRPr="007C3801">
        <w:rPr>
          <w:rFonts w:ascii="Times New Roman" w:hAnsi="Times New Roman" w:cs="Times New Roman"/>
          <w:sz w:val="24"/>
          <w:szCs w:val="24"/>
        </w:rPr>
        <w:t xml:space="preserve"> (2012). Retrieved from http://www.oakland.edu/?id=9629&amp;sid=250</w:t>
      </w:r>
    </w:p>
    <w:p w:rsidR="00CD17B2" w:rsidRPr="007C3801" w:rsidRDefault="00D823B3" w:rsidP="00D823B3">
      <w:pPr>
        <w:ind w:left="720" w:hanging="720"/>
        <w:rPr>
          <w:rFonts w:ascii="Times New Roman" w:hAnsi="Times New Roman" w:cs="Times New Roman"/>
          <w:sz w:val="24"/>
          <w:szCs w:val="24"/>
        </w:rPr>
      </w:pPr>
      <w:r w:rsidRPr="007C3801">
        <w:rPr>
          <w:rFonts w:ascii="Times New Roman" w:hAnsi="Times New Roman" w:cs="Times New Roman"/>
          <w:sz w:val="24"/>
          <w:szCs w:val="24"/>
        </w:rPr>
        <w:t xml:space="preserve">Tipper, M. O. (1999) Real men don’t do </w:t>
      </w:r>
      <w:r w:rsidR="00FD6F0E">
        <w:rPr>
          <w:rFonts w:ascii="Times New Roman" w:hAnsi="Times New Roman" w:cs="Times New Roman"/>
          <w:sz w:val="24"/>
          <w:szCs w:val="24"/>
        </w:rPr>
        <w:t>WC</w:t>
      </w:r>
      <w:r w:rsidRPr="007C3801">
        <w:rPr>
          <w:rFonts w:ascii="Times New Roman" w:hAnsi="Times New Roman" w:cs="Times New Roman"/>
          <w:sz w:val="24"/>
          <w:szCs w:val="24"/>
        </w:rPr>
        <w:t xml:space="preserve">s. </w:t>
      </w:r>
      <w:proofErr w:type="gramStart"/>
      <w:r w:rsidRPr="007C3801">
        <w:rPr>
          <w:rFonts w:ascii="Times New Roman" w:hAnsi="Times New Roman" w:cs="Times New Roman"/>
          <w:sz w:val="24"/>
          <w:szCs w:val="24"/>
        </w:rPr>
        <w:t xml:space="preserve">The </w:t>
      </w:r>
      <w:r w:rsidR="00FD6F0E">
        <w:rPr>
          <w:rFonts w:ascii="Times New Roman" w:hAnsi="Times New Roman" w:cs="Times New Roman"/>
          <w:sz w:val="24"/>
          <w:szCs w:val="24"/>
        </w:rPr>
        <w:t>WC</w:t>
      </w:r>
      <w:r w:rsidRPr="007C3801">
        <w:rPr>
          <w:rFonts w:ascii="Times New Roman" w:hAnsi="Times New Roman" w:cs="Times New Roman"/>
          <w:sz w:val="24"/>
          <w:szCs w:val="24"/>
        </w:rPr>
        <w:t xml:space="preserve"> journal, 19(2).</w:t>
      </w:r>
      <w:proofErr w:type="gramEnd"/>
      <w:r w:rsidRPr="007C3801">
        <w:rPr>
          <w:rFonts w:ascii="Times New Roman" w:hAnsi="Times New Roman" w:cs="Times New Roman"/>
          <w:sz w:val="24"/>
          <w:szCs w:val="24"/>
        </w:rPr>
        <w:t xml:space="preserve"> Retrieved from </w:t>
      </w:r>
      <w:r w:rsidR="007B6DAA" w:rsidRPr="007C3801">
        <w:rPr>
          <w:rFonts w:ascii="Times New Roman" w:hAnsi="Times New Roman" w:cs="Times New Roman"/>
          <w:sz w:val="24"/>
          <w:szCs w:val="24"/>
        </w:rPr>
        <w:t>http://casebuilder.rhet.ualr.edu/wcrp/publications/wcj/wcj19.2/wcj19.2_tipper.pdf</w:t>
      </w:r>
    </w:p>
    <w:p w:rsidR="00556F96" w:rsidRPr="007C3801" w:rsidRDefault="00556F96" w:rsidP="00153116">
      <w:pPr>
        <w:ind w:left="720" w:hanging="720"/>
        <w:rPr>
          <w:rFonts w:ascii="Times New Roman" w:hAnsi="Times New Roman" w:cs="Times New Roman"/>
          <w:sz w:val="24"/>
          <w:szCs w:val="24"/>
        </w:rPr>
      </w:pPr>
      <w:r w:rsidRPr="007C3801">
        <w:rPr>
          <w:rFonts w:ascii="Times New Roman" w:hAnsi="Times New Roman" w:cs="Times New Roman"/>
          <w:sz w:val="24"/>
          <w:szCs w:val="24"/>
        </w:rPr>
        <w:t xml:space="preserve">Williams, J. D., &amp; </w:t>
      </w:r>
      <w:proofErr w:type="spellStart"/>
      <w:r w:rsidRPr="007C3801">
        <w:rPr>
          <w:rFonts w:ascii="Times New Roman" w:hAnsi="Times New Roman" w:cs="Times New Roman"/>
          <w:sz w:val="24"/>
          <w:szCs w:val="24"/>
        </w:rPr>
        <w:t>Takaku</w:t>
      </w:r>
      <w:proofErr w:type="spellEnd"/>
      <w:r w:rsidRPr="007C3801">
        <w:rPr>
          <w:rFonts w:ascii="Times New Roman" w:hAnsi="Times New Roman" w:cs="Times New Roman"/>
          <w:sz w:val="24"/>
          <w:szCs w:val="24"/>
        </w:rPr>
        <w:t xml:space="preserve">, S. (2011) </w:t>
      </w:r>
      <w:proofErr w:type="gramStart"/>
      <w:r w:rsidRPr="007C3801">
        <w:rPr>
          <w:rFonts w:ascii="Times New Roman" w:hAnsi="Times New Roman" w:cs="Times New Roman"/>
          <w:sz w:val="24"/>
          <w:szCs w:val="24"/>
        </w:rPr>
        <w:t>Help</w:t>
      </w:r>
      <w:proofErr w:type="gramEnd"/>
      <w:r w:rsidRPr="007C3801">
        <w:rPr>
          <w:rFonts w:ascii="Times New Roman" w:hAnsi="Times New Roman" w:cs="Times New Roman"/>
          <w:sz w:val="24"/>
          <w:szCs w:val="24"/>
        </w:rPr>
        <w:t xml:space="preserve"> seeking, self-efficacy, and writing performance </w:t>
      </w:r>
      <w:proofErr w:type="spellStart"/>
      <w:r w:rsidRPr="007C3801">
        <w:rPr>
          <w:rFonts w:ascii="Times New Roman" w:hAnsi="Times New Roman" w:cs="Times New Roman"/>
          <w:sz w:val="24"/>
          <w:szCs w:val="24"/>
        </w:rPr>
        <w:t>amongcollege</w:t>
      </w:r>
      <w:proofErr w:type="spellEnd"/>
      <w:r w:rsidRPr="007C3801">
        <w:rPr>
          <w:rFonts w:ascii="Times New Roman" w:hAnsi="Times New Roman" w:cs="Times New Roman"/>
          <w:sz w:val="24"/>
          <w:szCs w:val="24"/>
        </w:rPr>
        <w:t xml:space="preserve"> students. </w:t>
      </w:r>
      <w:proofErr w:type="gramStart"/>
      <w:r w:rsidRPr="007C3801">
        <w:rPr>
          <w:rFonts w:ascii="Times New Roman" w:hAnsi="Times New Roman" w:cs="Times New Roman"/>
          <w:i/>
          <w:sz w:val="24"/>
          <w:szCs w:val="24"/>
        </w:rPr>
        <w:t>Journal of Writing Research</w:t>
      </w:r>
      <w:r w:rsidRPr="007C3801">
        <w:rPr>
          <w:rFonts w:ascii="Times New Roman" w:hAnsi="Times New Roman" w:cs="Times New Roman"/>
          <w:sz w:val="24"/>
          <w:szCs w:val="24"/>
        </w:rPr>
        <w:t>, 3(1), 1-18.</w:t>
      </w:r>
      <w:proofErr w:type="gramEnd"/>
    </w:p>
    <w:p w:rsidR="008A5FEF" w:rsidRDefault="007B6DAA" w:rsidP="00D823B3">
      <w:pPr>
        <w:ind w:left="720" w:hanging="720"/>
        <w:rPr>
          <w:rFonts w:ascii="Times New Roman" w:hAnsi="Times New Roman" w:cs="Times New Roman"/>
          <w:sz w:val="24"/>
          <w:szCs w:val="24"/>
        </w:rPr>
      </w:pPr>
      <w:r w:rsidRPr="007C3801">
        <w:rPr>
          <w:rFonts w:ascii="Times New Roman" w:hAnsi="Times New Roman" w:cs="Times New Roman"/>
          <w:sz w:val="24"/>
          <w:szCs w:val="24"/>
        </w:rPr>
        <w:t>Wright</w:t>
      </w:r>
      <w:r w:rsidR="008D6B65" w:rsidRPr="007C3801">
        <w:rPr>
          <w:rFonts w:ascii="Times New Roman" w:hAnsi="Times New Roman" w:cs="Times New Roman"/>
          <w:sz w:val="24"/>
          <w:szCs w:val="24"/>
        </w:rPr>
        <w:t xml:space="preserve">, R. R. (2003) Real men don't ask for directions: Male student attitudes toward peer tutoring. </w:t>
      </w:r>
      <w:proofErr w:type="gramStart"/>
      <w:r w:rsidR="008D6B65" w:rsidRPr="007C3801">
        <w:rPr>
          <w:rFonts w:ascii="Times New Roman" w:hAnsi="Times New Roman" w:cs="Times New Roman"/>
          <w:i/>
          <w:sz w:val="24"/>
          <w:szCs w:val="24"/>
        </w:rPr>
        <w:t>Journal of college reading and learning,</w:t>
      </w:r>
      <w:r w:rsidR="008D6B65" w:rsidRPr="007C3801">
        <w:rPr>
          <w:rFonts w:ascii="Times New Roman" w:hAnsi="Times New Roman" w:cs="Times New Roman"/>
          <w:sz w:val="24"/>
          <w:szCs w:val="24"/>
        </w:rPr>
        <w:t xml:space="preserve"> 34(1).</w:t>
      </w:r>
      <w:proofErr w:type="gramEnd"/>
      <w:r w:rsidR="008D6B65" w:rsidRPr="007C3801">
        <w:rPr>
          <w:rFonts w:ascii="Times New Roman" w:hAnsi="Times New Roman" w:cs="Times New Roman"/>
          <w:sz w:val="24"/>
          <w:szCs w:val="24"/>
        </w:rPr>
        <w:t xml:space="preserve"> Retrieved from http://go.galegroup.com.huaryu.kl.oakland.edu/ps/retrieve.do?sgHitCountType=None&amp;sort=DA-SORT&amp;inPS=true&amp;prodId=AONE&amp;userGroupName=lom_oaklandu&amp;tabID=T002&amp;searchId=R2&amp;resultListType=RESULT_LIST&amp;contentSegment=&amp;searchType=AdvancedSearchForm&amp;currentPosition=9&amp;contentSet=GALE%7CA108790101&amp;&amp;docId=GALE|A108790101&amp;docType=GALE&amp;role=</w:t>
      </w:r>
    </w:p>
    <w:p w:rsidR="008A5FEF" w:rsidRPr="008A5FEF" w:rsidRDefault="008A5FEF" w:rsidP="008A5FEF">
      <w:pPr>
        <w:rPr>
          <w:rFonts w:ascii="Times New Roman" w:hAnsi="Times New Roman" w:cs="Times New Roman"/>
          <w:sz w:val="24"/>
          <w:szCs w:val="24"/>
        </w:rPr>
      </w:pPr>
    </w:p>
    <w:p w:rsidR="0006269B" w:rsidRDefault="005D3D03" w:rsidP="005D3D03">
      <w:pPr>
        <w:tabs>
          <w:tab w:val="left" w:pos="33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07290" w:rsidRPr="008A5FEF" w:rsidRDefault="00907290" w:rsidP="00634A2F">
      <w:pPr>
        <w:tabs>
          <w:tab w:val="left" w:pos="720"/>
          <w:tab w:val="left" w:pos="2430"/>
          <w:tab w:val="left" w:pos="3300"/>
        </w:tabs>
        <w:rPr>
          <w:rFonts w:ascii="Times New Roman" w:hAnsi="Times New Roman" w:cs="Times New Roman"/>
          <w:sz w:val="24"/>
          <w:szCs w:val="24"/>
        </w:rPr>
      </w:pPr>
    </w:p>
    <w:sectPr w:rsidR="00907290" w:rsidRPr="008A5FEF" w:rsidSect="0059307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0E" w:rsidRDefault="00FD6F0E" w:rsidP="00593071">
      <w:pPr>
        <w:spacing w:after="0" w:line="240" w:lineRule="auto"/>
      </w:pPr>
      <w:r>
        <w:separator/>
      </w:r>
    </w:p>
  </w:endnote>
  <w:endnote w:type="continuationSeparator" w:id="0">
    <w:p w:rsidR="00FD6F0E" w:rsidRDefault="00FD6F0E" w:rsidP="0059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0E" w:rsidRDefault="00FD6F0E" w:rsidP="00593071">
      <w:pPr>
        <w:spacing w:after="0" w:line="240" w:lineRule="auto"/>
      </w:pPr>
      <w:r>
        <w:separator/>
      </w:r>
    </w:p>
  </w:footnote>
  <w:footnote w:type="continuationSeparator" w:id="0">
    <w:p w:rsidR="00FD6F0E" w:rsidRDefault="00FD6F0E" w:rsidP="00593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4534590"/>
      <w:docPartObj>
        <w:docPartGallery w:val="Page Numbers (Top of Page)"/>
        <w:docPartUnique/>
      </w:docPartObj>
    </w:sdtPr>
    <w:sdtEndPr/>
    <w:sdtContent>
      <w:p w:rsidR="00FD6F0E" w:rsidRPr="00BB39CB" w:rsidRDefault="00FD6F0E" w:rsidP="00593071">
        <w:pPr>
          <w:pStyle w:val="Header"/>
          <w:ind w:right="110"/>
          <w:jc w:val="right"/>
          <w:rPr>
            <w:rFonts w:ascii="Times New Roman" w:hAnsi="Times New Roman" w:cs="Times New Roman"/>
          </w:rPr>
        </w:pPr>
        <w:r>
          <w:rPr>
            <w:rFonts w:ascii="Times New Roman" w:hAnsi="Times New Roman" w:cs="Times New Roman"/>
          </w:rPr>
          <w:t xml:space="preserve">RETENTION AND THE MALE PSYCHE                                                                                              </w:t>
        </w:r>
        <w:r w:rsidRPr="00BB39CB">
          <w:rPr>
            <w:rFonts w:ascii="Times New Roman" w:hAnsi="Times New Roman" w:cs="Times New Roman"/>
          </w:rPr>
          <w:fldChar w:fldCharType="begin"/>
        </w:r>
        <w:r w:rsidRPr="00BB39CB">
          <w:rPr>
            <w:rFonts w:ascii="Times New Roman" w:hAnsi="Times New Roman" w:cs="Times New Roman"/>
          </w:rPr>
          <w:instrText xml:space="preserve"> PAGE   \* MERGEFORMAT </w:instrText>
        </w:r>
        <w:r w:rsidRPr="00BB39CB">
          <w:rPr>
            <w:rFonts w:ascii="Times New Roman" w:hAnsi="Times New Roman" w:cs="Times New Roman"/>
          </w:rPr>
          <w:fldChar w:fldCharType="separate"/>
        </w:r>
        <w:r w:rsidR="00E675C2">
          <w:rPr>
            <w:rFonts w:ascii="Times New Roman" w:hAnsi="Times New Roman" w:cs="Times New Roman"/>
            <w:noProof/>
          </w:rPr>
          <w:t>2</w:t>
        </w:r>
        <w:r w:rsidRPr="00BB39CB">
          <w:rPr>
            <w:rFonts w:ascii="Times New Roman" w:hAnsi="Times New Roman" w:cs="Times New Roman"/>
          </w:rPr>
          <w:fldChar w:fldCharType="end"/>
        </w:r>
      </w:p>
    </w:sdtContent>
  </w:sdt>
  <w:p w:rsidR="00FD6F0E" w:rsidRPr="00BB39CB" w:rsidRDefault="00FD6F0E">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0E" w:rsidRPr="00BB39CB" w:rsidRDefault="00FD6F0E" w:rsidP="00593071">
    <w:pPr>
      <w:pStyle w:val="Header"/>
      <w:tabs>
        <w:tab w:val="clear" w:pos="4680"/>
      </w:tabs>
      <w:rPr>
        <w:rFonts w:ascii="Times New Roman" w:hAnsi="Times New Roman" w:cs="Times New Roman"/>
      </w:rPr>
    </w:pPr>
    <w:r w:rsidRPr="00BB39CB">
      <w:rPr>
        <w:rFonts w:ascii="Times New Roman" w:hAnsi="Times New Roman" w:cs="Times New Roman"/>
      </w:rPr>
      <w:t>Running head: RETENTION AND THE MALE PSYCHE</w:t>
    </w:r>
    <w:r w:rsidRPr="00BB39CB">
      <w:rPr>
        <w:rFonts w:ascii="Times New Roman" w:hAnsi="Times New Roman" w:cs="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3071"/>
    <w:rsid w:val="00016724"/>
    <w:rsid w:val="0001768E"/>
    <w:rsid w:val="000224B6"/>
    <w:rsid w:val="00022FDF"/>
    <w:rsid w:val="0003170B"/>
    <w:rsid w:val="00031C0C"/>
    <w:rsid w:val="000339E5"/>
    <w:rsid w:val="00042C84"/>
    <w:rsid w:val="0004334A"/>
    <w:rsid w:val="00057E86"/>
    <w:rsid w:val="0006269B"/>
    <w:rsid w:val="00075EEB"/>
    <w:rsid w:val="0007662D"/>
    <w:rsid w:val="00090158"/>
    <w:rsid w:val="0009044E"/>
    <w:rsid w:val="000943B5"/>
    <w:rsid w:val="000951B7"/>
    <w:rsid w:val="000A4AB3"/>
    <w:rsid w:val="000D28A1"/>
    <w:rsid w:val="000D7FD8"/>
    <w:rsid w:val="001058A3"/>
    <w:rsid w:val="00132347"/>
    <w:rsid w:val="001431AE"/>
    <w:rsid w:val="00145B23"/>
    <w:rsid w:val="00153116"/>
    <w:rsid w:val="001575CF"/>
    <w:rsid w:val="001A609C"/>
    <w:rsid w:val="001C108D"/>
    <w:rsid w:val="001C24D3"/>
    <w:rsid w:val="001C3689"/>
    <w:rsid w:val="001D2ED9"/>
    <w:rsid w:val="001D4976"/>
    <w:rsid w:val="001E4979"/>
    <w:rsid w:val="001E52B0"/>
    <w:rsid w:val="001E635A"/>
    <w:rsid w:val="001E76A2"/>
    <w:rsid w:val="001E7705"/>
    <w:rsid w:val="001F5A18"/>
    <w:rsid w:val="0021263E"/>
    <w:rsid w:val="00230DFF"/>
    <w:rsid w:val="0024172A"/>
    <w:rsid w:val="00253A27"/>
    <w:rsid w:val="00256F92"/>
    <w:rsid w:val="002754CC"/>
    <w:rsid w:val="00282FBF"/>
    <w:rsid w:val="0029180E"/>
    <w:rsid w:val="002C4CAD"/>
    <w:rsid w:val="002D0FCF"/>
    <w:rsid w:val="002D210B"/>
    <w:rsid w:val="002D42C9"/>
    <w:rsid w:val="002D48AC"/>
    <w:rsid w:val="002D7FEA"/>
    <w:rsid w:val="00301C3E"/>
    <w:rsid w:val="00310076"/>
    <w:rsid w:val="00315DD4"/>
    <w:rsid w:val="003178B1"/>
    <w:rsid w:val="003402A3"/>
    <w:rsid w:val="00345B98"/>
    <w:rsid w:val="0035554A"/>
    <w:rsid w:val="00361476"/>
    <w:rsid w:val="00380244"/>
    <w:rsid w:val="00382D08"/>
    <w:rsid w:val="003872C5"/>
    <w:rsid w:val="00396F1F"/>
    <w:rsid w:val="003D0C3D"/>
    <w:rsid w:val="003D2B95"/>
    <w:rsid w:val="003E0759"/>
    <w:rsid w:val="003F2B2B"/>
    <w:rsid w:val="003F4CDF"/>
    <w:rsid w:val="004214A2"/>
    <w:rsid w:val="0042587F"/>
    <w:rsid w:val="00435CB7"/>
    <w:rsid w:val="00437611"/>
    <w:rsid w:val="00443F50"/>
    <w:rsid w:val="00462D49"/>
    <w:rsid w:val="00474BA9"/>
    <w:rsid w:val="0047640F"/>
    <w:rsid w:val="004937B7"/>
    <w:rsid w:val="004A4B5E"/>
    <w:rsid w:val="004A5FE6"/>
    <w:rsid w:val="004B44C6"/>
    <w:rsid w:val="004C1859"/>
    <w:rsid w:val="0051618F"/>
    <w:rsid w:val="00521BE8"/>
    <w:rsid w:val="00525BD2"/>
    <w:rsid w:val="005401C8"/>
    <w:rsid w:val="00554F38"/>
    <w:rsid w:val="00556F96"/>
    <w:rsid w:val="00557A64"/>
    <w:rsid w:val="00561F92"/>
    <w:rsid w:val="005864E5"/>
    <w:rsid w:val="0059014F"/>
    <w:rsid w:val="00593071"/>
    <w:rsid w:val="005A3F87"/>
    <w:rsid w:val="005B34A8"/>
    <w:rsid w:val="005B680B"/>
    <w:rsid w:val="005C284D"/>
    <w:rsid w:val="005D3D03"/>
    <w:rsid w:val="005E3415"/>
    <w:rsid w:val="005E7D4D"/>
    <w:rsid w:val="00604938"/>
    <w:rsid w:val="0060776D"/>
    <w:rsid w:val="00634A2F"/>
    <w:rsid w:val="00650C96"/>
    <w:rsid w:val="006511CE"/>
    <w:rsid w:val="00653B98"/>
    <w:rsid w:val="00661E26"/>
    <w:rsid w:val="00667B5B"/>
    <w:rsid w:val="00667F3E"/>
    <w:rsid w:val="006821CC"/>
    <w:rsid w:val="00693432"/>
    <w:rsid w:val="006957D5"/>
    <w:rsid w:val="006A2FC0"/>
    <w:rsid w:val="006D3800"/>
    <w:rsid w:val="006D58C9"/>
    <w:rsid w:val="006D72EB"/>
    <w:rsid w:val="006F2A5E"/>
    <w:rsid w:val="006F68FA"/>
    <w:rsid w:val="00716BC8"/>
    <w:rsid w:val="00722E88"/>
    <w:rsid w:val="00727225"/>
    <w:rsid w:val="0074509D"/>
    <w:rsid w:val="007527C6"/>
    <w:rsid w:val="00752E52"/>
    <w:rsid w:val="0078180C"/>
    <w:rsid w:val="0078394C"/>
    <w:rsid w:val="00794387"/>
    <w:rsid w:val="007B0DD6"/>
    <w:rsid w:val="007B2E74"/>
    <w:rsid w:val="007B431F"/>
    <w:rsid w:val="007B6DAA"/>
    <w:rsid w:val="007C3326"/>
    <w:rsid w:val="007C3801"/>
    <w:rsid w:val="007D14E8"/>
    <w:rsid w:val="007E4888"/>
    <w:rsid w:val="00815B96"/>
    <w:rsid w:val="00821ABD"/>
    <w:rsid w:val="00830875"/>
    <w:rsid w:val="00842266"/>
    <w:rsid w:val="008468A5"/>
    <w:rsid w:val="008720AF"/>
    <w:rsid w:val="00882911"/>
    <w:rsid w:val="00891B9E"/>
    <w:rsid w:val="008971A4"/>
    <w:rsid w:val="008A238C"/>
    <w:rsid w:val="008A5FEF"/>
    <w:rsid w:val="008A75C6"/>
    <w:rsid w:val="008B0465"/>
    <w:rsid w:val="008B1CED"/>
    <w:rsid w:val="008B5D8B"/>
    <w:rsid w:val="008B7BCC"/>
    <w:rsid w:val="008C201B"/>
    <w:rsid w:val="008D6B65"/>
    <w:rsid w:val="008E724B"/>
    <w:rsid w:val="008F5F71"/>
    <w:rsid w:val="0090059A"/>
    <w:rsid w:val="00903421"/>
    <w:rsid w:val="00907290"/>
    <w:rsid w:val="00915311"/>
    <w:rsid w:val="0092179D"/>
    <w:rsid w:val="00923C85"/>
    <w:rsid w:val="009255E8"/>
    <w:rsid w:val="0092753A"/>
    <w:rsid w:val="00972CD8"/>
    <w:rsid w:val="0097622E"/>
    <w:rsid w:val="00992B46"/>
    <w:rsid w:val="009B23B2"/>
    <w:rsid w:val="009B5880"/>
    <w:rsid w:val="009D6EA2"/>
    <w:rsid w:val="009F0F16"/>
    <w:rsid w:val="00A13780"/>
    <w:rsid w:val="00A176EA"/>
    <w:rsid w:val="00A205C2"/>
    <w:rsid w:val="00A37682"/>
    <w:rsid w:val="00A4061D"/>
    <w:rsid w:val="00A436E6"/>
    <w:rsid w:val="00A66103"/>
    <w:rsid w:val="00A70E12"/>
    <w:rsid w:val="00A835D4"/>
    <w:rsid w:val="00A87517"/>
    <w:rsid w:val="00A90138"/>
    <w:rsid w:val="00A92DD6"/>
    <w:rsid w:val="00A97241"/>
    <w:rsid w:val="00AB4325"/>
    <w:rsid w:val="00AB73DE"/>
    <w:rsid w:val="00AC24E7"/>
    <w:rsid w:val="00AC70E7"/>
    <w:rsid w:val="00AD0EBB"/>
    <w:rsid w:val="00AE296D"/>
    <w:rsid w:val="00AE4708"/>
    <w:rsid w:val="00AF6117"/>
    <w:rsid w:val="00AF71CA"/>
    <w:rsid w:val="00B85C3B"/>
    <w:rsid w:val="00B905B7"/>
    <w:rsid w:val="00BA08B3"/>
    <w:rsid w:val="00BA4689"/>
    <w:rsid w:val="00BA4E12"/>
    <w:rsid w:val="00BB39CB"/>
    <w:rsid w:val="00BC6700"/>
    <w:rsid w:val="00BC6952"/>
    <w:rsid w:val="00BD18C6"/>
    <w:rsid w:val="00BF7A5D"/>
    <w:rsid w:val="00C02A45"/>
    <w:rsid w:val="00C0651C"/>
    <w:rsid w:val="00C12549"/>
    <w:rsid w:val="00C14054"/>
    <w:rsid w:val="00C44E0C"/>
    <w:rsid w:val="00C46771"/>
    <w:rsid w:val="00C47A86"/>
    <w:rsid w:val="00C523E2"/>
    <w:rsid w:val="00C620A5"/>
    <w:rsid w:val="00C651FB"/>
    <w:rsid w:val="00C80EE7"/>
    <w:rsid w:val="00C85AC2"/>
    <w:rsid w:val="00C96CF4"/>
    <w:rsid w:val="00CA2DD7"/>
    <w:rsid w:val="00CA45FA"/>
    <w:rsid w:val="00CA5D72"/>
    <w:rsid w:val="00CB1ECA"/>
    <w:rsid w:val="00CC5537"/>
    <w:rsid w:val="00CD17B2"/>
    <w:rsid w:val="00CD4A2C"/>
    <w:rsid w:val="00CD50A2"/>
    <w:rsid w:val="00CD5E46"/>
    <w:rsid w:val="00CE076F"/>
    <w:rsid w:val="00CE179B"/>
    <w:rsid w:val="00CE671C"/>
    <w:rsid w:val="00CF1656"/>
    <w:rsid w:val="00CF1978"/>
    <w:rsid w:val="00D0032F"/>
    <w:rsid w:val="00D176EB"/>
    <w:rsid w:val="00D17F0B"/>
    <w:rsid w:val="00D20371"/>
    <w:rsid w:val="00D52F9E"/>
    <w:rsid w:val="00D55D19"/>
    <w:rsid w:val="00D56B71"/>
    <w:rsid w:val="00D572CF"/>
    <w:rsid w:val="00D62258"/>
    <w:rsid w:val="00D64A46"/>
    <w:rsid w:val="00D6651A"/>
    <w:rsid w:val="00D76B76"/>
    <w:rsid w:val="00D823B3"/>
    <w:rsid w:val="00D850EC"/>
    <w:rsid w:val="00D9123E"/>
    <w:rsid w:val="00D9427E"/>
    <w:rsid w:val="00DA5D6D"/>
    <w:rsid w:val="00DA6BB8"/>
    <w:rsid w:val="00DC25C8"/>
    <w:rsid w:val="00DC4C07"/>
    <w:rsid w:val="00DD49F1"/>
    <w:rsid w:val="00DE68B2"/>
    <w:rsid w:val="00E05CB3"/>
    <w:rsid w:val="00E16EF1"/>
    <w:rsid w:val="00E675C2"/>
    <w:rsid w:val="00E91552"/>
    <w:rsid w:val="00EA375A"/>
    <w:rsid w:val="00EB5497"/>
    <w:rsid w:val="00EC0140"/>
    <w:rsid w:val="00EC0979"/>
    <w:rsid w:val="00EC6077"/>
    <w:rsid w:val="00ED2F99"/>
    <w:rsid w:val="00EF4425"/>
    <w:rsid w:val="00EF79F8"/>
    <w:rsid w:val="00F01593"/>
    <w:rsid w:val="00F3387C"/>
    <w:rsid w:val="00F35FA8"/>
    <w:rsid w:val="00F574B0"/>
    <w:rsid w:val="00F60EEE"/>
    <w:rsid w:val="00F622B2"/>
    <w:rsid w:val="00F6254D"/>
    <w:rsid w:val="00F806FB"/>
    <w:rsid w:val="00F87FD3"/>
    <w:rsid w:val="00F92588"/>
    <w:rsid w:val="00F95C87"/>
    <w:rsid w:val="00FA0A08"/>
    <w:rsid w:val="00FA4E8E"/>
    <w:rsid w:val="00FB3463"/>
    <w:rsid w:val="00FB3F31"/>
    <w:rsid w:val="00FC4AE1"/>
    <w:rsid w:val="00FC4FED"/>
    <w:rsid w:val="00FD2D55"/>
    <w:rsid w:val="00FD6F0E"/>
    <w:rsid w:val="00FE188C"/>
    <w:rsid w:val="00FF1C02"/>
    <w:rsid w:val="00FF50DC"/>
    <w:rsid w:val="00FF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071"/>
  </w:style>
  <w:style w:type="paragraph" w:styleId="Footer">
    <w:name w:val="footer"/>
    <w:basedOn w:val="Normal"/>
    <w:link w:val="FooterChar"/>
    <w:uiPriority w:val="99"/>
    <w:semiHidden/>
    <w:unhideWhenUsed/>
    <w:rsid w:val="005930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071"/>
  </w:style>
  <w:style w:type="character" w:styleId="Hyperlink">
    <w:name w:val="Hyperlink"/>
    <w:basedOn w:val="DefaultParagraphFont"/>
    <w:uiPriority w:val="99"/>
    <w:unhideWhenUsed/>
    <w:rsid w:val="007B6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10</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Lonn Stone Perry</cp:lastModifiedBy>
  <cp:revision>282</cp:revision>
  <dcterms:created xsi:type="dcterms:W3CDTF">2012-11-15T15:17:00Z</dcterms:created>
  <dcterms:modified xsi:type="dcterms:W3CDTF">2012-12-17T19:04:00Z</dcterms:modified>
</cp:coreProperties>
</file>