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BC" w:rsidRPr="00903DCF" w:rsidRDefault="00903DCF" w:rsidP="00903D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3DCF">
        <w:rPr>
          <w:rFonts w:ascii="Times New Roman" w:hAnsi="Times New Roman" w:cs="Times New Roman"/>
          <w:sz w:val="24"/>
          <w:szCs w:val="24"/>
        </w:rPr>
        <w:t>Wellness and Health Promotion Minor</w:t>
      </w:r>
    </w:p>
    <w:p w:rsidR="00903DCF" w:rsidRPr="00903DCF" w:rsidRDefault="00903DCF" w:rsidP="00903DC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DCF">
        <w:rPr>
          <w:rFonts w:ascii="Times New Roman" w:hAnsi="Times New Roman" w:cs="Times New Roman"/>
          <w:sz w:val="24"/>
          <w:szCs w:val="24"/>
        </w:rPr>
        <w:t>2018-2019</w:t>
      </w:r>
      <w:r w:rsidR="00DB6536">
        <w:rPr>
          <w:rFonts w:ascii="Times New Roman" w:hAnsi="Times New Roman" w:cs="Times New Roman"/>
          <w:sz w:val="24"/>
          <w:szCs w:val="24"/>
        </w:rPr>
        <w:t xml:space="preserve"> catalog</w:t>
      </w:r>
    </w:p>
    <w:p w:rsidR="00903DCF" w:rsidRDefault="00903DCF" w:rsidP="00903D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minor of 20 credit hours in Wellness and Health Promotion is available to students majoring in other programs across the University.</w:t>
      </w:r>
    </w:p>
    <w:p w:rsidR="00DB6536" w:rsidRDefault="00DB6536" w:rsidP="00903D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6536" w:rsidRDefault="00DB6536" w:rsidP="00903D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Student__________________________________________ Grizzly ID Number_____________</w:t>
      </w:r>
    </w:p>
    <w:p w:rsidR="00DB6536" w:rsidRPr="00903DCF" w:rsidRDefault="00DB6536" w:rsidP="00903D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 email address__________________________________Phone________________________</w:t>
      </w:r>
    </w:p>
    <w:p w:rsidR="00903DCF" w:rsidRPr="00903DCF" w:rsidRDefault="00903DCF" w:rsidP="00903D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3DCF" w:rsidRPr="00903DCF" w:rsidRDefault="00903DCF" w:rsidP="00903D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following courses are required for the minor in Wellness and Health Promotion:</w:t>
      </w:r>
    </w:p>
    <w:p w:rsidR="00903DCF" w:rsidRPr="00903DCF" w:rsidRDefault="00903DCF" w:rsidP="00903D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03DCF" w:rsidRPr="00903DCF" w:rsidRDefault="00903DCF" w:rsidP="00903D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WHP 2800: Introduction to Health Literacy (4)</w:t>
      </w:r>
    </w:p>
    <w:p w:rsidR="00903DCF" w:rsidRPr="00903DCF" w:rsidRDefault="00903DCF" w:rsidP="00903D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WHP 3500: Health Program Planning, Implementation and Evaluation (4)</w:t>
      </w:r>
    </w:p>
    <w:p w:rsidR="00903DCF" w:rsidRPr="00903DCF" w:rsidRDefault="00903DCF" w:rsidP="00903D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WHP 3800: Persuasion and Marketing in Health Promotion (4)</w:t>
      </w:r>
    </w:p>
    <w:p w:rsidR="00903DCF" w:rsidRPr="00903DCF" w:rsidRDefault="00903DCF" w:rsidP="00903D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WHP 4000: Assessment and Interventions in Wellness (4)</w:t>
      </w:r>
    </w:p>
    <w:p w:rsidR="00903DCF" w:rsidRDefault="00903DCF" w:rsidP="00903D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3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WHP 4030: Laboratory in Assessment and Interventions (4)</w:t>
      </w:r>
    </w:p>
    <w:p w:rsidR="00DB6536" w:rsidRDefault="00DB6536" w:rsidP="00903D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6536" w:rsidRPr="00DB6536" w:rsidRDefault="00DB6536" w:rsidP="00903DCF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DB6536">
        <w:rPr>
          <w:rFonts w:ascii="Times New Roman" w:hAnsi="Times New Roman" w:cs="Times New Roman"/>
          <w:color w:val="000000"/>
          <w:shd w:val="clear" w:color="auto" w:fill="FFFFFF"/>
        </w:rPr>
        <w:t>*</w:t>
      </w:r>
      <w:r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Pr="00DB6536">
        <w:rPr>
          <w:rFonts w:ascii="Times New Roman" w:hAnsi="Times New Roman" w:cs="Times New Roman"/>
          <w:color w:val="000000"/>
          <w:shd w:val="clear" w:color="auto" w:fill="FFFFFF"/>
        </w:rPr>
        <w:t>Note: HS 2000 is a pre-requisite for WHP 4000 and WHP 4030</w:t>
      </w:r>
    </w:p>
    <w:p w:rsidR="00DB6536" w:rsidRDefault="00DB6536" w:rsidP="00903D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6536" w:rsidRDefault="00DB6536" w:rsidP="00903D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 Signature________________________________________ Date___________________</w:t>
      </w:r>
    </w:p>
    <w:p w:rsidR="00DB6536" w:rsidRDefault="00DB6536" w:rsidP="00903D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6536" w:rsidRDefault="00DB6536" w:rsidP="00903D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Adviser Signature________________________________________Date___________________ </w:t>
      </w:r>
    </w:p>
    <w:p w:rsidR="00DB6536" w:rsidRDefault="00DB6536" w:rsidP="00DB653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6536" w:rsidRDefault="00DB6536" w:rsidP="00DB653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Minor Approval:</w:t>
      </w:r>
    </w:p>
    <w:p w:rsidR="00DB6536" w:rsidRDefault="00DB6536" w:rsidP="00DB653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Complete this form, sign and return to the </w:t>
      </w:r>
    </w:p>
    <w:p w:rsidR="00DB6536" w:rsidRDefault="00DB6536" w:rsidP="00DB653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School of Health Sciences Academic Advising office</w:t>
      </w:r>
    </w:p>
    <w:p w:rsidR="00DB6536" w:rsidRPr="00903DCF" w:rsidRDefault="00DB6536" w:rsidP="00DB65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3070 Human Health Building </w:t>
      </w:r>
    </w:p>
    <w:p w:rsidR="00903DCF" w:rsidRDefault="00903DCF" w:rsidP="00903DCF"/>
    <w:sectPr w:rsidR="0090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787F"/>
    <w:multiLevelType w:val="multilevel"/>
    <w:tmpl w:val="E958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CF"/>
    <w:rsid w:val="00903DCF"/>
    <w:rsid w:val="00D82558"/>
    <w:rsid w:val="00DB6536"/>
    <w:rsid w:val="00E2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51D38-C696-4026-8A83-3702A3DE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3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03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D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03D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3D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3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R. Krause</dc:creator>
  <cp:keywords/>
  <dc:description/>
  <cp:lastModifiedBy>Taurienne Lauderdale</cp:lastModifiedBy>
  <cp:revision>2</cp:revision>
  <dcterms:created xsi:type="dcterms:W3CDTF">2018-12-11T14:03:00Z</dcterms:created>
  <dcterms:modified xsi:type="dcterms:W3CDTF">2018-12-11T14:03:00Z</dcterms:modified>
</cp:coreProperties>
</file>