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lastRenderedPageBreak/>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Ternes</w:t>
      </w:r>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Ternes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77777777"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p>
    <w:p w14:paraId="3701B672" w14:textId="77777777" w:rsidR="00A06BCA" w:rsidRDefault="00A06BCA"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771DD782"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p>
    <w:p w14:paraId="68E6D466" w14:textId="77777777" w:rsidR="000B04CB" w:rsidRDefault="000B04CB" w:rsidP="009223A5">
      <w:pPr>
        <w:rPr>
          <w:rFonts w:asciiTheme="minorHAnsi" w:hAnsiTheme="minorHAnsi" w:cstheme="minorHAnsi"/>
          <w:sz w:val="22"/>
          <w:szCs w:val="22"/>
        </w:rPr>
      </w:pPr>
    </w:p>
    <w:p w14:paraId="5F28CF1E" w14:textId="65EE6358"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p>
    <w:p w14:paraId="3B9E8944" w14:textId="77777777" w:rsidR="009223A5" w:rsidRPr="00265383" w:rsidRDefault="009223A5" w:rsidP="009223A5">
      <w:pPr>
        <w:rPr>
          <w:rFonts w:asciiTheme="minorHAnsi" w:hAnsiTheme="minorHAnsi" w:cstheme="minorHAnsi"/>
          <w:sz w:val="22"/>
          <w:szCs w:val="22"/>
        </w:rPr>
      </w:pPr>
    </w:p>
    <w:p w14:paraId="4C04C799" w14:textId="0586E3B5"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p>
    <w:p w14:paraId="6E6A26E0" w14:textId="22DA3733"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p>
    <w:p w14:paraId="79624799" w14:textId="77777777"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Caption w:val="Higher Learning Commission Requirements"/>
        <w:tblDescription w:val="This table describes the HLC requirements surrounding the assessment of student learning. It leaves ample space for units to describe how their accrediting body's requirements align with HLC requirements. It also provides a column to describe the location of the unit's accrediting body (website, pagenumber, etc.)"/>
      </w:tblPr>
      <w:tblGrid>
        <w:gridCol w:w="4516"/>
        <w:gridCol w:w="6470"/>
        <w:gridCol w:w="1974"/>
      </w:tblGrid>
      <w:tr w:rsidR="0050568A" w14:paraId="0FAFA9BD" w14:textId="3008F9AD" w:rsidTr="0002759C">
        <w:trPr>
          <w:tblHeader/>
        </w:trPr>
        <w:tc>
          <w:tcPr>
            <w:tcW w:w="458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50568A">
        <w:tc>
          <w:tcPr>
            <w:tcW w:w="4588" w:type="dxa"/>
            <w:tcBorders>
              <w:top w:val="single" w:sz="4" w:space="0" w:color="auto"/>
            </w:tcBorders>
          </w:tcPr>
          <w:p w14:paraId="610F80A3" w14:textId="66D45DB3"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14:paraId="2AC6EA46" w14:textId="77777777" w:rsidR="0050568A" w:rsidRDefault="0050568A" w:rsidP="00276F4B">
            <w:pPr>
              <w:rPr>
                <w:rFonts w:asciiTheme="minorHAnsi" w:hAnsiTheme="minorHAnsi" w:cstheme="minorHAnsi"/>
                <w:sz w:val="22"/>
                <w:szCs w:val="22"/>
              </w:rPr>
            </w:pPr>
          </w:p>
        </w:tc>
        <w:tc>
          <w:tcPr>
            <w:tcW w:w="1998" w:type="dxa"/>
            <w:tcBorders>
              <w:top w:val="single" w:sz="4" w:space="0" w:color="auto"/>
            </w:tcBorders>
          </w:tcPr>
          <w:p w14:paraId="44C5DC6E" w14:textId="77777777" w:rsidR="0050568A" w:rsidRDefault="0050568A" w:rsidP="00276F4B">
            <w:pPr>
              <w:rPr>
                <w:rFonts w:asciiTheme="minorHAnsi" w:hAnsiTheme="minorHAnsi" w:cstheme="minorHAnsi"/>
                <w:sz w:val="22"/>
                <w:szCs w:val="22"/>
              </w:rPr>
            </w:pPr>
          </w:p>
        </w:tc>
      </w:tr>
      <w:tr w:rsidR="0050568A" w14:paraId="6ABEDAB4" w14:textId="75A643F8" w:rsidTr="0050568A">
        <w:tc>
          <w:tcPr>
            <w:tcW w:w="4588" w:type="dxa"/>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14:paraId="3E374E2D" w14:textId="77777777" w:rsidR="0050568A" w:rsidRDefault="0050568A" w:rsidP="00276F4B">
            <w:pPr>
              <w:rPr>
                <w:rFonts w:asciiTheme="minorHAnsi" w:hAnsiTheme="minorHAnsi" w:cstheme="minorHAnsi"/>
                <w:sz w:val="22"/>
                <w:szCs w:val="22"/>
              </w:rPr>
            </w:pPr>
          </w:p>
        </w:tc>
        <w:tc>
          <w:tcPr>
            <w:tcW w:w="1998" w:type="dxa"/>
          </w:tcPr>
          <w:p w14:paraId="068A8366" w14:textId="77777777" w:rsidR="0050568A" w:rsidRDefault="0050568A" w:rsidP="00276F4B">
            <w:pPr>
              <w:rPr>
                <w:rFonts w:asciiTheme="minorHAnsi" w:hAnsiTheme="minorHAnsi" w:cstheme="minorHAnsi"/>
                <w:sz w:val="22"/>
                <w:szCs w:val="22"/>
              </w:rPr>
            </w:pPr>
          </w:p>
        </w:tc>
      </w:tr>
      <w:tr w:rsidR="0050568A" w14:paraId="4E0BEDD1" w14:textId="0ADF8EBD" w:rsidTr="0050568A">
        <w:tc>
          <w:tcPr>
            <w:tcW w:w="4588" w:type="dxa"/>
          </w:tcPr>
          <w:p w14:paraId="36D91ABC" w14:textId="7DA02C0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14:paraId="41E374FD" w14:textId="77777777" w:rsidR="0050568A" w:rsidRDefault="0050568A" w:rsidP="00276F4B">
            <w:pPr>
              <w:rPr>
                <w:rFonts w:asciiTheme="minorHAnsi" w:hAnsiTheme="minorHAnsi" w:cstheme="minorHAnsi"/>
                <w:sz w:val="22"/>
                <w:szCs w:val="22"/>
              </w:rPr>
            </w:pPr>
          </w:p>
        </w:tc>
        <w:tc>
          <w:tcPr>
            <w:tcW w:w="1998" w:type="dxa"/>
          </w:tcPr>
          <w:p w14:paraId="3D73A25B" w14:textId="77777777" w:rsidR="0050568A" w:rsidRDefault="0050568A" w:rsidP="00276F4B">
            <w:pPr>
              <w:rPr>
                <w:rFonts w:asciiTheme="minorHAnsi" w:hAnsiTheme="minorHAnsi" w:cstheme="minorHAnsi"/>
                <w:sz w:val="22"/>
                <w:szCs w:val="22"/>
              </w:rPr>
            </w:pPr>
          </w:p>
        </w:tc>
      </w:tr>
      <w:tr w:rsidR="0050568A" w14:paraId="37DC22C6" w14:textId="182851A8" w:rsidTr="0050568A">
        <w:tc>
          <w:tcPr>
            <w:tcW w:w="4588" w:type="dxa"/>
          </w:tcPr>
          <w:p w14:paraId="36A2320B" w14:textId="77777777"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6590" w:type="dxa"/>
          </w:tcPr>
          <w:p w14:paraId="73CDC3C4" w14:textId="77777777" w:rsidR="0050568A" w:rsidRDefault="0050568A" w:rsidP="00276F4B">
            <w:pPr>
              <w:rPr>
                <w:rFonts w:asciiTheme="minorHAnsi" w:hAnsiTheme="minorHAnsi" w:cstheme="minorHAnsi"/>
                <w:sz w:val="22"/>
                <w:szCs w:val="22"/>
              </w:rPr>
            </w:pPr>
          </w:p>
        </w:tc>
        <w:tc>
          <w:tcPr>
            <w:tcW w:w="1998" w:type="dxa"/>
          </w:tcPr>
          <w:p w14:paraId="5DD15047" w14:textId="77777777" w:rsidR="0050568A" w:rsidRDefault="0050568A" w:rsidP="00276F4B">
            <w:pPr>
              <w:rPr>
                <w:rFonts w:asciiTheme="minorHAnsi" w:hAnsiTheme="minorHAnsi" w:cstheme="minorHAnsi"/>
                <w:sz w:val="22"/>
                <w:szCs w:val="22"/>
              </w:rPr>
            </w:pPr>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4EB38CFC" w14:textId="28846BF5" w:rsidR="00276F4B" w:rsidRPr="00265383" w:rsidRDefault="008F6CDC" w:rsidP="0002759C">
      <w:pPr>
        <w:rPr>
          <w:rFonts w:asciiTheme="minorHAnsi" w:hAnsiTheme="minorHAnsi" w:cstheme="minorHAnsi"/>
          <w:sz w:val="22"/>
          <w:szCs w:val="22"/>
        </w:rPr>
      </w:pPr>
      <w:r>
        <w:rPr>
          <w:rFonts w:asciiTheme="minorHAnsi" w:hAnsiTheme="minorHAnsi" w:cstheme="minorHAnsi"/>
          <w:i/>
          <w:sz w:val="22"/>
          <w:szCs w:val="22"/>
        </w:rPr>
        <w:t>Please e-mail your completed form to the UAC/OIRA liaison, Reuben Ternes (</w:t>
      </w:r>
      <w:hyperlink r:id="rId11"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bookmarkStart w:id="0" w:name="_GoBack"/>
      <w:bookmarkEnd w:id="0"/>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2"/>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A147" w14:textId="77777777" w:rsidR="00555815" w:rsidRDefault="00555815">
      <w:r>
        <w:separator/>
      </w:r>
    </w:p>
  </w:endnote>
  <w:endnote w:type="continuationSeparator" w:id="0">
    <w:p w14:paraId="3C0323BA" w14:textId="77777777" w:rsidR="00555815" w:rsidRDefault="0055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5549A" w14:textId="77777777" w:rsidR="00555815" w:rsidRDefault="00555815">
      <w:r>
        <w:separator/>
      </w:r>
    </w:p>
  </w:footnote>
  <w:footnote w:type="continuationSeparator" w:id="0">
    <w:p w14:paraId="40B1105F" w14:textId="77777777" w:rsidR="00555815" w:rsidRDefault="0055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0E04"/>
    <w:rsid w:val="000211A9"/>
    <w:rsid w:val="0002759C"/>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3B57"/>
    <w:rsid w:val="002D7939"/>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7C22"/>
    <w:rsid w:val="005F132D"/>
    <w:rsid w:val="006357B5"/>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12E5A"/>
    <w:rsid w:val="00D15092"/>
    <w:rsid w:val="00D16DC5"/>
    <w:rsid w:val="00D56E04"/>
    <w:rsid w:val="00D91C4D"/>
    <w:rsid w:val="00DA61CE"/>
    <w:rsid w:val="00DB3CDD"/>
    <w:rsid w:val="00DC04DE"/>
    <w:rsid w:val="00DC10F4"/>
    <w:rsid w:val="00DD7C37"/>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15:docId w15:val="{70FE3D1E-9055-4AB0-8701-DD1321D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C9E5-302E-486F-878E-CCE26D40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Reuben Ternes</cp:lastModifiedBy>
  <cp:revision>2</cp:revision>
  <cp:lastPrinted>2013-10-30T12:38:00Z</cp:lastPrinted>
  <dcterms:created xsi:type="dcterms:W3CDTF">2019-06-14T17:33:00Z</dcterms:created>
  <dcterms:modified xsi:type="dcterms:W3CDTF">2019-06-14T17:33:00Z</dcterms:modified>
</cp:coreProperties>
</file>