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7" w:rsidRDefault="00557907" w:rsidP="004E3B56">
      <w:pPr>
        <w:jc w:val="center"/>
        <w:rPr>
          <w:b/>
          <w:sz w:val="28"/>
          <w:szCs w:val="28"/>
        </w:rPr>
      </w:pPr>
      <w:r w:rsidRPr="004E3B56">
        <w:rPr>
          <w:b/>
          <w:sz w:val="28"/>
          <w:szCs w:val="28"/>
        </w:rPr>
        <w:t xml:space="preserve">Diversity Advocate </w:t>
      </w:r>
      <w:r w:rsidR="00376D63">
        <w:rPr>
          <w:b/>
          <w:sz w:val="28"/>
          <w:szCs w:val="28"/>
        </w:rPr>
        <w:t xml:space="preserve">Workshop </w:t>
      </w:r>
      <w:r w:rsidR="004E3B56">
        <w:rPr>
          <w:b/>
          <w:sz w:val="28"/>
          <w:szCs w:val="28"/>
        </w:rPr>
        <w:t>–</w:t>
      </w:r>
      <w:r w:rsidR="004E3B56" w:rsidRPr="004E3B56">
        <w:rPr>
          <w:b/>
          <w:sz w:val="28"/>
          <w:szCs w:val="28"/>
        </w:rPr>
        <w:t xml:space="preserve"> </w:t>
      </w:r>
      <w:r w:rsidRPr="004E3B56">
        <w:rPr>
          <w:b/>
          <w:sz w:val="28"/>
          <w:szCs w:val="28"/>
        </w:rPr>
        <w:t>Preparation</w:t>
      </w:r>
    </w:p>
    <w:p w:rsidR="004E3B56" w:rsidRPr="004E3B56" w:rsidRDefault="004E3B56" w:rsidP="004E3B56">
      <w:pPr>
        <w:jc w:val="center"/>
        <w:rPr>
          <w:sz w:val="20"/>
          <w:szCs w:val="20"/>
        </w:rPr>
      </w:pPr>
      <w:r w:rsidRPr="004E3B56">
        <w:rPr>
          <w:sz w:val="20"/>
          <w:szCs w:val="20"/>
        </w:rPr>
        <w:t>September 28, 2018</w:t>
      </w:r>
    </w:p>
    <w:p w:rsidR="004E3B56" w:rsidRDefault="004E3B56" w:rsidP="00FA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interest in or willingness to serve as a Diversity Advocate during</w:t>
      </w:r>
      <w:r w:rsidR="002679CC">
        <w:rPr>
          <w:b/>
          <w:sz w:val="28"/>
          <w:szCs w:val="28"/>
        </w:rPr>
        <w:t xml:space="preserve"> the 2018-2019 academic year.  The Provost’s office will be facilitating a workshop on the purpose and role of Diversity Advocates in academic search.</w:t>
      </w:r>
    </w:p>
    <w:p w:rsidR="002679CC" w:rsidRDefault="002679CC" w:rsidP="00FA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preparation for the workshop, all participants are being asked to do the following things prior to the 28</w:t>
      </w:r>
      <w:r w:rsidRPr="002679C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:  </w:t>
      </w:r>
    </w:p>
    <w:p w:rsidR="00557907" w:rsidRPr="004E3B56" w:rsidRDefault="004E3B56">
      <w:pPr>
        <w:rPr>
          <w:b/>
          <w:sz w:val="28"/>
          <w:szCs w:val="28"/>
        </w:rPr>
      </w:pPr>
      <w:r w:rsidRPr="004E3B56">
        <w:rPr>
          <w:b/>
          <w:sz w:val="28"/>
          <w:szCs w:val="28"/>
        </w:rPr>
        <w:t xml:space="preserve">1. </w:t>
      </w:r>
      <w:r w:rsidR="00557907" w:rsidRPr="004E3B56">
        <w:rPr>
          <w:b/>
          <w:sz w:val="28"/>
          <w:szCs w:val="28"/>
        </w:rPr>
        <w:t>Please watch</w:t>
      </w:r>
      <w:r w:rsidR="002679CC">
        <w:rPr>
          <w:b/>
          <w:sz w:val="28"/>
          <w:szCs w:val="28"/>
        </w:rPr>
        <w:t>/listen to</w:t>
      </w:r>
      <w:r w:rsidR="00557907" w:rsidRPr="004E3B56">
        <w:rPr>
          <w:b/>
          <w:sz w:val="28"/>
          <w:szCs w:val="28"/>
        </w:rPr>
        <w:t xml:space="preserve"> the following video/audio clips</w:t>
      </w:r>
    </w:p>
    <w:p w:rsidR="004E3B56" w:rsidRPr="004E3B56" w:rsidRDefault="004E3B56" w:rsidP="00557907">
      <w:pPr>
        <w:rPr>
          <w:b/>
          <w:bCs/>
        </w:rPr>
      </w:pPr>
      <w:proofErr w:type="gramStart"/>
      <w:r w:rsidRPr="004E3B56">
        <w:rPr>
          <w:bCs/>
        </w:rPr>
        <w:t>a</w:t>
      </w:r>
      <w:proofErr w:type="gramEnd"/>
      <w:r w:rsidRPr="004E3B56">
        <w:rPr>
          <w:bCs/>
        </w:rPr>
        <w:t xml:space="preserve">. </w:t>
      </w:r>
      <w:r w:rsidRPr="002679CC">
        <w:rPr>
          <w:b/>
          <w:bCs/>
        </w:rPr>
        <w:t>Diversity Training at Facebook</w:t>
      </w:r>
      <w:r w:rsidRPr="004E3B56">
        <w:rPr>
          <w:b/>
          <w:bCs/>
        </w:rPr>
        <w:t xml:space="preserve"> </w:t>
      </w:r>
      <w:r w:rsidRPr="004E3B56">
        <w:rPr>
          <w:bCs/>
        </w:rPr>
        <w:t>(about an hour)</w:t>
      </w:r>
    </w:p>
    <w:p w:rsidR="004E3B56" w:rsidRPr="004E3B56" w:rsidRDefault="003C69BD" w:rsidP="00557907">
      <w:pPr>
        <w:rPr>
          <w:b/>
          <w:bCs/>
        </w:rPr>
      </w:pPr>
      <w:hyperlink r:id="rId5" w:tgtFrame="_blank" w:history="1">
        <w:r w:rsidR="004E3B56" w:rsidRPr="004E3B56">
          <w:rPr>
            <w:rStyle w:val="Hyperlink"/>
            <w:b/>
            <w:bCs/>
          </w:rPr>
          <w:t>https://youtu.be/qZbuH7HhFPU</w:t>
        </w:r>
      </w:hyperlink>
    </w:p>
    <w:p w:rsidR="004E3B56" w:rsidRPr="004E3B56" w:rsidRDefault="004E3B56" w:rsidP="00557907">
      <w:pPr>
        <w:rPr>
          <w:b/>
          <w:bCs/>
        </w:rPr>
      </w:pPr>
      <w:proofErr w:type="gramStart"/>
      <w:r w:rsidRPr="004E3B56">
        <w:rPr>
          <w:bCs/>
        </w:rPr>
        <w:t>b</w:t>
      </w:r>
      <w:proofErr w:type="gramEnd"/>
      <w:r w:rsidRPr="004E3B56">
        <w:rPr>
          <w:bCs/>
        </w:rPr>
        <w:t xml:space="preserve">. </w:t>
      </w:r>
      <w:r w:rsidRPr="002679CC">
        <w:rPr>
          <w:b/>
          <w:bCs/>
        </w:rPr>
        <w:t>Understanding Unconscious Bias by Royal Society</w:t>
      </w:r>
      <w:r w:rsidRPr="004E3B56">
        <w:rPr>
          <w:b/>
          <w:bCs/>
        </w:rPr>
        <w:t xml:space="preserve"> </w:t>
      </w:r>
      <w:r w:rsidRPr="004E3B56">
        <w:rPr>
          <w:bCs/>
        </w:rPr>
        <w:t>(about 4 minutes)</w:t>
      </w:r>
    </w:p>
    <w:p w:rsidR="004E3B56" w:rsidRPr="004E3B56" w:rsidRDefault="003C69BD" w:rsidP="00557907">
      <w:pPr>
        <w:rPr>
          <w:b/>
          <w:bCs/>
        </w:rPr>
      </w:pPr>
      <w:hyperlink r:id="rId6" w:tgtFrame="_blank" w:history="1">
        <w:r w:rsidR="004E3B56" w:rsidRPr="004E3B56">
          <w:rPr>
            <w:rStyle w:val="Hyperlink"/>
            <w:b/>
            <w:bCs/>
          </w:rPr>
          <w:t>https://m.youtube.com/watch?v=dVp9Z5k0dEE</w:t>
        </w:r>
      </w:hyperlink>
    </w:p>
    <w:p w:rsidR="00557907" w:rsidRPr="004E3B56" w:rsidRDefault="004E3B56" w:rsidP="00557907">
      <w:proofErr w:type="gramStart"/>
      <w:r w:rsidRPr="004E3B56">
        <w:rPr>
          <w:bCs/>
        </w:rPr>
        <w:t>c</w:t>
      </w:r>
      <w:proofErr w:type="gramEnd"/>
      <w:r w:rsidR="00557907" w:rsidRPr="004E3B56">
        <w:rPr>
          <w:bCs/>
        </w:rPr>
        <w:t xml:space="preserve">. </w:t>
      </w:r>
      <w:r w:rsidR="00557907" w:rsidRPr="002679CC">
        <w:rPr>
          <w:b/>
          <w:bCs/>
        </w:rPr>
        <w:t xml:space="preserve">Researchers Explore Gender Disparities </w:t>
      </w:r>
      <w:r w:rsidRPr="002679CC">
        <w:rPr>
          <w:b/>
          <w:bCs/>
        </w:rPr>
        <w:t>i</w:t>
      </w:r>
      <w:r w:rsidR="00557907" w:rsidRPr="002679CC">
        <w:rPr>
          <w:b/>
          <w:bCs/>
        </w:rPr>
        <w:t>n The Art World</w:t>
      </w:r>
      <w:r w:rsidRPr="004E3B56">
        <w:rPr>
          <w:bCs/>
        </w:rPr>
        <w:t xml:space="preserve"> - </w:t>
      </w:r>
      <w:r w:rsidR="00557907" w:rsidRPr="004E3B56">
        <w:rPr>
          <w:bCs/>
        </w:rPr>
        <w:t>Heard on Morning Ed</w:t>
      </w:r>
      <w:r w:rsidR="00557907" w:rsidRPr="00FA19C2">
        <w:rPr>
          <w:bCs/>
        </w:rPr>
        <w:t>ition</w:t>
      </w:r>
      <w:r w:rsidRPr="004E3B56">
        <w:rPr>
          <w:b/>
          <w:bCs/>
        </w:rPr>
        <w:t xml:space="preserve"> </w:t>
      </w:r>
      <w:r w:rsidRPr="004E3B56">
        <w:rPr>
          <w:bCs/>
        </w:rPr>
        <w:t>(3</w:t>
      </w:r>
      <w:r w:rsidR="00557907" w:rsidRPr="004E3B56">
        <w:t>:12 minutes</w:t>
      </w:r>
      <w:r w:rsidRPr="004E3B56">
        <w:t xml:space="preserve">)/ </w:t>
      </w:r>
      <w:r w:rsidR="00557907" w:rsidRPr="004E3B56">
        <w:t xml:space="preserve">September 18, 20185:03 AM ET </w:t>
      </w:r>
    </w:p>
    <w:p w:rsidR="00557907" w:rsidRPr="004E3B56" w:rsidRDefault="003C69BD">
      <w:hyperlink r:id="rId7" w:history="1">
        <w:r w:rsidR="004E3B56" w:rsidRPr="004E3B56">
          <w:rPr>
            <w:rStyle w:val="Hyperlink"/>
          </w:rPr>
          <w:t>https://www.npr.org/2018/09/18/649060336/researchers-explore-gender-disparities-in-the-art-world</w:t>
        </w:r>
      </w:hyperlink>
    </w:p>
    <w:p w:rsidR="004E3B56" w:rsidRPr="004E3B56" w:rsidRDefault="004E3B56">
      <w:pPr>
        <w:rPr>
          <w:b/>
          <w:sz w:val="28"/>
          <w:szCs w:val="28"/>
        </w:rPr>
      </w:pPr>
      <w:r w:rsidRPr="004E3B56">
        <w:rPr>
          <w:b/>
          <w:sz w:val="28"/>
          <w:szCs w:val="28"/>
        </w:rPr>
        <w:t>2. Please bring a</w:t>
      </w:r>
      <w:r w:rsidR="002679CC">
        <w:rPr>
          <w:b/>
          <w:sz w:val="28"/>
          <w:szCs w:val="28"/>
        </w:rPr>
        <w:t xml:space="preserve"> sample</w:t>
      </w:r>
      <w:r w:rsidR="003C69BD">
        <w:rPr>
          <w:b/>
          <w:sz w:val="28"/>
          <w:szCs w:val="28"/>
        </w:rPr>
        <w:t xml:space="preserve"> </w:t>
      </w:r>
      <w:r w:rsidR="003C69BD" w:rsidRPr="003C69BD">
        <w:rPr>
          <w:b/>
          <w:i/>
          <w:color w:val="002060"/>
          <w:sz w:val="28"/>
          <w:szCs w:val="28"/>
        </w:rPr>
        <w:t>(if one is available)</w:t>
      </w:r>
      <w:r w:rsidR="002679CC">
        <w:rPr>
          <w:b/>
          <w:sz w:val="28"/>
          <w:szCs w:val="28"/>
        </w:rPr>
        <w:t xml:space="preserve"> </w:t>
      </w:r>
      <w:r w:rsidRPr="004E3B56">
        <w:rPr>
          <w:b/>
          <w:sz w:val="28"/>
          <w:szCs w:val="28"/>
        </w:rPr>
        <w:t>of your department’s</w:t>
      </w:r>
    </w:p>
    <w:p w:rsidR="004E3B56" w:rsidRPr="004E3B56" w:rsidRDefault="004E3B56">
      <w:pPr>
        <w:rPr>
          <w:sz w:val="24"/>
          <w:szCs w:val="24"/>
        </w:rPr>
      </w:pPr>
      <w:proofErr w:type="spellStart"/>
      <w:r w:rsidRPr="004E3B56">
        <w:rPr>
          <w:sz w:val="24"/>
          <w:szCs w:val="24"/>
        </w:rPr>
        <w:t>i</w:t>
      </w:r>
      <w:proofErr w:type="spellEnd"/>
      <w:r w:rsidRPr="004E3B56">
        <w:rPr>
          <w:sz w:val="24"/>
          <w:szCs w:val="24"/>
        </w:rPr>
        <w:t>. Ad for the upcoming search</w:t>
      </w:r>
      <w:r w:rsidR="002679CC">
        <w:rPr>
          <w:sz w:val="24"/>
          <w:szCs w:val="24"/>
        </w:rPr>
        <w:t xml:space="preserve"> (or a previous search)</w:t>
      </w:r>
    </w:p>
    <w:p w:rsidR="004E3B56" w:rsidRPr="004E3B56" w:rsidRDefault="004E3B56">
      <w:pPr>
        <w:rPr>
          <w:sz w:val="24"/>
          <w:szCs w:val="24"/>
        </w:rPr>
      </w:pPr>
      <w:r w:rsidRPr="004E3B56">
        <w:rPr>
          <w:sz w:val="24"/>
          <w:szCs w:val="24"/>
        </w:rPr>
        <w:t>ii. Evaluation criteria/sheets for candidates</w:t>
      </w:r>
      <w:bookmarkStart w:id="0" w:name="_GoBack"/>
      <w:bookmarkEnd w:id="0"/>
    </w:p>
    <w:p w:rsidR="004E3B56" w:rsidRDefault="004E3B56">
      <w:pPr>
        <w:rPr>
          <w:sz w:val="28"/>
          <w:szCs w:val="28"/>
        </w:rPr>
      </w:pPr>
      <w:r w:rsidRPr="004E3B56">
        <w:rPr>
          <w:sz w:val="24"/>
          <w:szCs w:val="24"/>
        </w:rPr>
        <w:t>iii. Interview questions</w:t>
      </w:r>
    </w:p>
    <w:p w:rsidR="002679CC" w:rsidRPr="002679CC" w:rsidRDefault="002679CC" w:rsidP="00FA19C2">
      <w:pPr>
        <w:jc w:val="both"/>
        <w:rPr>
          <w:b/>
          <w:sz w:val="28"/>
          <w:szCs w:val="28"/>
        </w:rPr>
      </w:pPr>
      <w:r w:rsidRPr="002679CC">
        <w:rPr>
          <w:b/>
          <w:sz w:val="28"/>
          <w:szCs w:val="28"/>
        </w:rPr>
        <w:t>If you have any questions or concerns about the workshop o</w:t>
      </w:r>
      <w:r>
        <w:rPr>
          <w:b/>
          <w:sz w:val="28"/>
          <w:szCs w:val="28"/>
        </w:rPr>
        <w:t>r</w:t>
      </w:r>
      <w:r w:rsidRPr="002679CC">
        <w:rPr>
          <w:b/>
          <w:sz w:val="28"/>
          <w:szCs w:val="28"/>
        </w:rPr>
        <w:t xml:space="preserve"> the requested preparation, please do not hesitate to contact either: </w:t>
      </w: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1229"/>
        <w:gridCol w:w="2880"/>
      </w:tblGrid>
      <w:tr w:rsidR="002679CC" w:rsidRPr="002679CC" w:rsidTr="002679CC">
        <w:trPr>
          <w:trHeight w:val="1464"/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Cynthia Miree-Coppin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Associate Professor of Management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Provost Fellow for Faculty Diversity</w:t>
            </w:r>
          </w:p>
          <w:p w:rsidR="002679CC" w:rsidRPr="002679CC" w:rsidRDefault="003C69BD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hyperlink r:id="rId8" w:history="1">
              <w:r w:rsidR="002679CC" w:rsidRPr="002679CC">
                <w:rPr>
                  <w:rFonts w:ascii="Calibri" w:eastAsia="Calibri" w:hAnsi="Calibri" w:cs="Times New Roman"/>
                  <w:color w:val="0563C1"/>
                  <w:kern w:val="24"/>
                  <w:u w:val="single"/>
                </w:rPr>
                <w:t>miree@oakland.edu</w:t>
              </w:r>
            </w:hyperlink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(248) 370-2833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Joi Cunningham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Assistant Vice President</w:t>
            </w:r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Academic Human Resources</w:t>
            </w:r>
          </w:p>
          <w:p w:rsidR="002679CC" w:rsidRPr="002679CC" w:rsidRDefault="003C69BD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hyperlink r:id="rId9" w:history="1">
              <w:r w:rsidR="002679CC" w:rsidRPr="002679CC">
                <w:rPr>
                  <w:rFonts w:ascii="Calibri" w:eastAsia="Calibri" w:hAnsi="Calibri" w:cs="Times New Roman"/>
                  <w:color w:val="0563C1"/>
                  <w:kern w:val="24"/>
                  <w:u w:val="single"/>
                </w:rPr>
                <w:t>cunning3@oakland.edu</w:t>
              </w:r>
            </w:hyperlink>
          </w:p>
          <w:p w:rsidR="002679CC" w:rsidRPr="002679CC" w:rsidRDefault="002679CC" w:rsidP="002679CC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2679CC">
              <w:rPr>
                <w:rFonts w:ascii="Calibri" w:eastAsia="Calibri" w:hAnsi="Calibri" w:cs="Times New Roman"/>
                <w:color w:val="000000" w:themeColor="text1"/>
                <w:kern w:val="24"/>
              </w:rPr>
              <w:t>(248) 370-2190</w:t>
            </w:r>
          </w:p>
        </w:tc>
      </w:tr>
    </w:tbl>
    <w:p w:rsidR="002679CC" w:rsidRDefault="002679CC">
      <w:pPr>
        <w:rPr>
          <w:sz w:val="28"/>
          <w:szCs w:val="28"/>
        </w:rPr>
      </w:pPr>
    </w:p>
    <w:p w:rsidR="004E3B56" w:rsidRPr="002679CC" w:rsidRDefault="002679CC">
      <w:pPr>
        <w:rPr>
          <w:b/>
          <w:sz w:val="28"/>
          <w:szCs w:val="28"/>
        </w:rPr>
      </w:pPr>
      <w:r w:rsidRPr="002679CC">
        <w:rPr>
          <w:b/>
          <w:sz w:val="28"/>
          <w:szCs w:val="28"/>
        </w:rPr>
        <w:t xml:space="preserve"> We look forward to seeing you on September 28</w:t>
      </w:r>
      <w:r w:rsidRPr="002679CC">
        <w:rPr>
          <w:b/>
          <w:sz w:val="28"/>
          <w:szCs w:val="28"/>
          <w:vertAlign w:val="superscript"/>
        </w:rPr>
        <w:t>th</w:t>
      </w:r>
      <w:r w:rsidRPr="002679CC">
        <w:rPr>
          <w:b/>
          <w:sz w:val="28"/>
          <w:szCs w:val="28"/>
        </w:rPr>
        <w:t xml:space="preserve">.  </w:t>
      </w:r>
    </w:p>
    <w:sectPr w:rsidR="004E3B56" w:rsidRPr="0026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311"/>
    <w:multiLevelType w:val="multilevel"/>
    <w:tmpl w:val="80C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B29F7"/>
    <w:multiLevelType w:val="multilevel"/>
    <w:tmpl w:val="423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B0525"/>
    <w:multiLevelType w:val="multilevel"/>
    <w:tmpl w:val="0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07"/>
    <w:rsid w:val="002679CC"/>
    <w:rsid w:val="00376D63"/>
    <w:rsid w:val="003C69BD"/>
    <w:rsid w:val="004E3B56"/>
    <w:rsid w:val="00557907"/>
    <w:rsid w:val="00FA19C2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C30F-2048-4E2E-84F8-7FBF2AC4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e@oak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18/09/18/649060336/researchers-explore-gender-disparities-in-the-art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dVp9Z5k0d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ZbuH7HhF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nning3@oak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E. Miree-Coppin</dc:creator>
  <cp:keywords/>
  <dc:description/>
  <cp:lastModifiedBy>Cynthia E. Miree-Coppin</cp:lastModifiedBy>
  <cp:revision>4</cp:revision>
  <dcterms:created xsi:type="dcterms:W3CDTF">2018-09-24T14:04:00Z</dcterms:created>
  <dcterms:modified xsi:type="dcterms:W3CDTF">2018-09-24T18:05:00Z</dcterms:modified>
</cp:coreProperties>
</file>